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4E79" w:rsidRPr="002A4E79" w:rsidRDefault="002A4E79" w:rsidP="002A4E7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2A4E79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 – экскурсии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 начинается в группе.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Сегодня в детский сад почтальон принёс необычное приглашение. </w:t>
      </w:r>
      <w:r w:rsidRPr="002A4E7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вам его прочитаю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«Здравствуйте, ребята! Я приглашаю вас в Музей театральной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Петрушка». Принимаем приглашение?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Да!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вы помните правила поведения в музее? Давайте их назовём.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вспоминают правила поведения в музее.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входа в музей детей встречает Петрушка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2A4E7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кукла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Петрушка. Здравствуйте, ребята! Я рад, что вы приняли моё приглашение, потому что мне очень хочется познакомить вас с моими друзьями,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куклами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не шумите, они очень боятся шума и крика, от них они могут заболеть. Договорились? Тогда проходите!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Петрушка.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Открывается дверь в наш музей!</w:t>
      </w:r>
      <w:r w:rsidR="00BB7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Заходи, посмотри поскорей,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разных здесь кукол живут,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вас уж давно они ждут!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Музыкальный руководитель.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Петрушка, что ты позвал ребят, я их познакомлю с твоими друзьями.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 некоторыми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куклами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 вами уже встречались. Когда вы были маленькими, вы играли вот с этими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куклами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помнит, как они называются?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Да, это конусные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почему они так называются?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Да, сделаны эти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 из конусов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вот таких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(показывает)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сверху прикрепляется головка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(показывает)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получается конусная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кукла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Двигается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кукла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помощи вот такой проволочки, прикреплённой сзади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(показывает)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Показывать сказки с этими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куклами можно на столе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поэтому они и называются настольными. Мы показывали с вами сказки… </w:t>
      </w:r>
      <w:proofErr w:type="gramStart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Персонажей</w:t>
      </w:r>
      <w:proofErr w:type="gram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каких сказок вы здесь видите? </w:t>
      </w:r>
      <w:proofErr w:type="gramStart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r w:rsidRPr="002A4E7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«Теремок»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Таких кукол можно изготовить самим и показывать сказку своим младшим братишкам и сестрёнкам.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посмотрим вот сюда. Здесь живут другие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Вы познакомились с ними, когда немного подросли. Посмотрите, сколько их! </w:t>
      </w:r>
      <w:proofErr w:type="gramStart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 всех есть (показывает палочку…Что это?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По-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другому палочка называется </w:t>
      </w:r>
      <w:proofErr w:type="spellStart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гапит</w:t>
      </w:r>
      <w:proofErr w:type="spell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 и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называются</w:t>
      </w:r>
      <w:proofErr w:type="gram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…помогайте мне! Да,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куклы на </w:t>
      </w:r>
      <w:proofErr w:type="spellStart"/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гапите</w:t>
      </w:r>
      <w:proofErr w:type="spell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этот театр ложек вам знаком. У ложки есть ручка, она похожа на палочку, за неё можно держать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куклу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 из этих деревянных ложек я сделала кукол. Посмотрите, какие они получились забавные.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здесь расположились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куклы-марионетки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 у них к ручкам и ножкам привязаны ниточки, совсем как в песне.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Звучит первый куплет и припев песни на музыку В. </w:t>
      </w:r>
      <w:proofErr w:type="spellStart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Шаинского</w:t>
      </w:r>
      <w:proofErr w:type="spell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A4E7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Кукла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 такой ниточке не хотела ходить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кукла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хотела двигаться сама, как живая.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Куклы-марионетки более подвижные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куклы на </w:t>
      </w:r>
      <w:proofErr w:type="spellStart"/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гапите</w:t>
      </w:r>
      <w:proofErr w:type="spellEnd"/>
      <w:proofErr w:type="gramStart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них могут двигаться и руки, и ноги, посмотрите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(показывает)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это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 с живой рукой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они. Почему мы их так называем?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Да, наши руки помогают рукам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 стать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«живыми»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инсценируют фрагмент сказки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Музыкальный руководитель.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скажите, кем были Ирина и Марина?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Да, они были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артистами-кукловодами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мы с вами были…зрителями. Да, в театре обязательно есть артисты – они выступают на сцене, — и зрители, которые сидят в зале и смотрят спектакль.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а вы обратили внимание на кукол, к рукам которых прикреплены не ниточки, а тоненькие палочки – трости? Да, вот эти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относятся к верховым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куклам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куклы на </w:t>
      </w:r>
      <w:proofErr w:type="spellStart"/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гапите</w:t>
      </w:r>
      <w:proofErr w:type="spell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у них можно двигать и руки, и голову, посмотрите. Такие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называются тростевыми. Она как живая.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Петрушка.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Внимание! Внимание! В театре всё </w:t>
      </w:r>
      <w:proofErr w:type="spellStart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готово</w:t>
      </w:r>
      <w:proofErr w:type="gramStart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!Б</w:t>
      </w:r>
      <w:proofErr w:type="gram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илеты</w:t>
      </w:r>
      <w:proofErr w:type="spellEnd"/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покупаются за вежливое слово!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Музыкальный руководитель.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Петрушка приглашает вас на кукольное представление в театр. Но сначала нужно купить билеты. Вместо денег – вежливое слово.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Петрушка.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Вежливое слово называйте, билетики разбирайте!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Проходите, не стесняйтесь! В зрительном зале располагайтесь!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«покупают»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билеты и проходят в зрительный зал.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Петрушка.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 приятного просмотра!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Музыкальный руководитель.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 нам пришли дети подготовительной группы. Они хотят показать вам кукольный спектакль. Встречайте артистов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(аплодисменты)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вы сегодня – зрители. Внимательно смотрите спектакль, не шумите, если понравится, поблагодарите артистов аплодисментами.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подготовительной к школе группы показывают сказку. Музыкальный руководитель представляет артистов –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кукловодов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благодарит детей за интересный спектакль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(артисты уходят)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A4E79" w:rsidRPr="002A4E79" w:rsidRDefault="002A4E79" w:rsidP="002A4E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Музыкальный руководитель.</w:t>
      </w:r>
    </w:p>
    <w:p w:rsidR="002A4E79" w:rsidRPr="002A4E79" w:rsidRDefault="002A4E79" w:rsidP="002A4E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закончилась наша экскурсия. </w:t>
      </w:r>
      <w:r w:rsidRPr="002A4E7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Куклы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нашем Музее всегда ждут вас в гости. И 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A4E7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оживают</w:t>
      </w:r>
      <w:r w:rsidRPr="002A4E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A4E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вы к ним приходите. До новых встреч!</w:t>
      </w:r>
    </w:p>
    <w:p w:rsidR="005A6FA2" w:rsidRDefault="005A6FA2"/>
    <w:p w:rsidR="002A4E79" w:rsidRDefault="002A4E79"/>
    <w:p w:rsidR="002A4E79" w:rsidRDefault="002A4E79"/>
    <w:p w:rsidR="002A4E79" w:rsidRDefault="002A4E79" w:rsidP="00BB7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4E79" w:rsidRDefault="002A4E79" w:rsidP="002A4E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B703B" w:rsidRDefault="00BB703B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02042" w:rsidRDefault="00202042" w:rsidP="00202042">
      <w:pPr>
        <w:rPr>
          <w:rFonts w:ascii="Times New Roman" w:hAnsi="Times New Roman" w:cs="Times New Roman"/>
          <w:sz w:val="28"/>
          <w:szCs w:val="28"/>
        </w:rPr>
      </w:pPr>
    </w:p>
    <w:p w:rsidR="00202042" w:rsidRDefault="00202042" w:rsidP="0020204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042" w:rsidRDefault="00202042" w:rsidP="0020204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042" w:rsidRDefault="00202042" w:rsidP="0020204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042" w:rsidRDefault="00202042" w:rsidP="0020204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042" w:rsidRDefault="00202042" w:rsidP="0020204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0C" w:rsidRPr="00C57C18" w:rsidRDefault="0041130C" w:rsidP="0020204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18">
        <w:rPr>
          <w:rFonts w:ascii="Times New Roman" w:hAnsi="Times New Roman" w:cs="Times New Roman"/>
          <w:b/>
          <w:sz w:val="28"/>
          <w:szCs w:val="28"/>
        </w:rPr>
        <w:lastRenderedPageBreak/>
        <w:t>Новосибирского района</w:t>
      </w:r>
      <w:r w:rsidR="0020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C18">
        <w:rPr>
          <w:rFonts w:ascii="Times New Roman" w:hAnsi="Times New Roman" w:cs="Times New Roman"/>
          <w:b/>
          <w:sz w:val="28"/>
          <w:szCs w:val="28"/>
        </w:rPr>
        <w:t>Новосибирской области – детский сад комбинированного вида «Лучик»</w:t>
      </w: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1130C" w:rsidRDefault="002A4E79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A4E79">
        <w:rPr>
          <w:rFonts w:ascii="Times New Roman" w:hAnsi="Times New Roman" w:cs="Times New Roman"/>
          <w:sz w:val="28"/>
          <w:szCs w:val="28"/>
        </w:rPr>
        <w:t>Паспорт мини – музея</w:t>
      </w:r>
      <w:r w:rsidR="0041130C">
        <w:rPr>
          <w:rFonts w:ascii="Times New Roman" w:hAnsi="Times New Roman" w:cs="Times New Roman"/>
          <w:sz w:val="28"/>
          <w:szCs w:val="28"/>
        </w:rPr>
        <w:t xml:space="preserve"> «</w:t>
      </w:r>
      <w:r w:rsidRPr="002A4E7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D4EB3" w:rsidRDefault="002A4E79" w:rsidP="00CD4E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E79">
        <w:rPr>
          <w:rFonts w:ascii="Times New Roman" w:hAnsi="Times New Roman" w:cs="Times New Roman"/>
          <w:sz w:val="28"/>
          <w:szCs w:val="28"/>
        </w:rPr>
        <w:t>Старший д</w:t>
      </w:r>
      <w:r w:rsidR="0041130C">
        <w:rPr>
          <w:rFonts w:ascii="Times New Roman" w:hAnsi="Times New Roman" w:cs="Times New Roman"/>
          <w:sz w:val="28"/>
          <w:szCs w:val="28"/>
        </w:rPr>
        <w:t>ошкольный возраст Группа «Рябинка</w:t>
      </w:r>
      <w:r w:rsidR="00CD4EB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4EB3" w:rsidRDefault="002A4E79" w:rsidP="00CD4E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E79">
        <w:rPr>
          <w:rFonts w:ascii="Times New Roman" w:hAnsi="Times New Roman" w:cs="Times New Roman"/>
          <w:sz w:val="28"/>
          <w:szCs w:val="28"/>
        </w:rPr>
        <w:t xml:space="preserve">Руководители – воспитатели: </w:t>
      </w:r>
      <w:r w:rsidR="0041130C">
        <w:rPr>
          <w:rFonts w:ascii="Times New Roman" w:hAnsi="Times New Roman" w:cs="Times New Roman"/>
          <w:sz w:val="28"/>
          <w:szCs w:val="28"/>
        </w:rPr>
        <w:t xml:space="preserve">Волкова Надежда Владимировна, </w:t>
      </w:r>
    </w:p>
    <w:p w:rsidR="0041130C" w:rsidRDefault="0041130C" w:rsidP="00CD4E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Малышкина Елена Геннадьевна</w:t>
      </w:r>
    </w:p>
    <w:p w:rsidR="00CD4EB3" w:rsidRDefault="00CD4EB3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D4EB3" w:rsidRDefault="00CD4EB3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2A4E79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2A4E79">
        <w:rPr>
          <w:rFonts w:ascii="Times New Roman" w:hAnsi="Times New Roman" w:cs="Times New Roman"/>
          <w:sz w:val="28"/>
          <w:szCs w:val="28"/>
        </w:rPr>
        <w:t>Паспортные данные мини – музея ………………………………………….....3 Характеристика экспозиций………………………………………………........7 Дидактический – наглядный мат</w:t>
      </w:r>
      <w:r w:rsidR="00CD4EB3">
        <w:rPr>
          <w:rFonts w:ascii="Times New Roman" w:hAnsi="Times New Roman" w:cs="Times New Roman"/>
          <w:sz w:val="28"/>
          <w:szCs w:val="28"/>
        </w:rPr>
        <w:t xml:space="preserve">ериал, русский народные куклы и </w:t>
      </w:r>
      <w:r w:rsidRPr="002A4E79">
        <w:rPr>
          <w:rFonts w:ascii="Times New Roman" w:hAnsi="Times New Roman" w:cs="Times New Roman"/>
          <w:sz w:val="28"/>
          <w:szCs w:val="28"/>
        </w:rPr>
        <w:t>иг</w:t>
      </w:r>
      <w:r w:rsidR="0041130C">
        <w:rPr>
          <w:rFonts w:ascii="Times New Roman" w:hAnsi="Times New Roman" w:cs="Times New Roman"/>
          <w:sz w:val="28"/>
          <w:szCs w:val="28"/>
        </w:rPr>
        <w:t>ры………………………………………………………………………………</w:t>
      </w:r>
      <w:r w:rsidRPr="002A4E79">
        <w:rPr>
          <w:rFonts w:ascii="Times New Roman" w:hAnsi="Times New Roman" w:cs="Times New Roman"/>
          <w:sz w:val="28"/>
          <w:szCs w:val="28"/>
        </w:rPr>
        <w:t>.29 Система работы по ознакомлению старших дошкольников с истоками русской народной культуры……………………………………………</w:t>
      </w:r>
      <w:r w:rsidR="0041130C">
        <w:rPr>
          <w:rFonts w:ascii="Times New Roman" w:hAnsi="Times New Roman" w:cs="Times New Roman"/>
          <w:sz w:val="28"/>
          <w:szCs w:val="28"/>
        </w:rPr>
        <w:t>……………</w:t>
      </w:r>
      <w:r w:rsidRPr="002A4E79">
        <w:rPr>
          <w:rFonts w:ascii="Times New Roman" w:hAnsi="Times New Roman" w:cs="Times New Roman"/>
          <w:sz w:val="28"/>
          <w:szCs w:val="28"/>
        </w:rPr>
        <w:t>…….32 Тематический план проведения игровых экскурсий в музее для старшего дошкольного возраста………………</w:t>
      </w:r>
      <w:r w:rsidR="00BB703B">
        <w:rPr>
          <w:rFonts w:ascii="Times New Roman" w:hAnsi="Times New Roman" w:cs="Times New Roman"/>
          <w:sz w:val="28"/>
          <w:szCs w:val="28"/>
        </w:rPr>
        <w:t xml:space="preserve">…………………………………………34 </w:t>
      </w: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41130C" w:rsidRDefault="0041130C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202042" w:rsidRDefault="00202042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202042" w:rsidRDefault="00202042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202042" w:rsidRDefault="00202042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202042" w:rsidRDefault="00202042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CD4EB3" w:rsidRDefault="00CD4EB3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BB703B" w:rsidRDefault="00CD4EB3" w:rsidP="0041130C">
      <w:pPr>
        <w:shd w:val="clear" w:color="auto" w:fill="FFFFFF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кружка.</w:t>
      </w:r>
    </w:p>
    <w:p w:rsidR="00B94354" w:rsidRDefault="002A4E79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A4E79">
        <w:rPr>
          <w:rFonts w:ascii="Times New Roman" w:hAnsi="Times New Roman" w:cs="Times New Roman"/>
          <w:sz w:val="28"/>
          <w:szCs w:val="28"/>
        </w:rPr>
        <w:t>Место расположения, условия: Мини-музей занимает уголок в группе «</w:t>
      </w:r>
      <w:r w:rsidR="0041130C">
        <w:rPr>
          <w:rFonts w:ascii="Times New Roman" w:hAnsi="Times New Roman" w:cs="Times New Roman"/>
          <w:sz w:val="28"/>
          <w:szCs w:val="28"/>
        </w:rPr>
        <w:t>Рябинка</w:t>
      </w:r>
      <w:r w:rsidRPr="002A4E79">
        <w:rPr>
          <w:rFonts w:ascii="Times New Roman" w:hAnsi="Times New Roman" w:cs="Times New Roman"/>
          <w:sz w:val="28"/>
          <w:szCs w:val="28"/>
        </w:rPr>
        <w:t>» здания</w:t>
      </w:r>
      <w:r w:rsidR="0041130C">
        <w:rPr>
          <w:rFonts w:ascii="Times New Roman" w:hAnsi="Times New Roman" w:cs="Times New Roman"/>
          <w:sz w:val="28"/>
          <w:szCs w:val="28"/>
        </w:rPr>
        <w:t xml:space="preserve"> МКДОУ детский сад «Лучик»</w:t>
      </w:r>
      <w:r w:rsidRPr="002A4E79">
        <w:rPr>
          <w:rFonts w:ascii="Times New Roman" w:hAnsi="Times New Roman" w:cs="Times New Roman"/>
          <w:sz w:val="28"/>
          <w:szCs w:val="28"/>
        </w:rPr>
        <w:t xml:space="preserve">. Патриотические чувства закладываются в самом процессе жизни человека, осуществляющегося в рамках конкретной </w:t>
      </w:r>
      <w:proofErr w:type="spellStart"/>
      <w:r w:rsidRPr="002A4E7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A4E79">
        <w:rPr>
          <w:rFonts w:ascii="Times New Roman" w:hAnsi="Times New Roman" w:cs="Times New Roman"/>
          <w:sz w:val="28"/>
          <w:szCs w:val="28"/>
        </w:rPr>
        <w:t xml:space="preserve"> среды. Патриотическое воспитание это целая система целенаправленного действия. Большое внимание сейчас уделяется музейной педагогике, целенаправленной работе с детьми по формированию у них первых чу</w:t>
      </w:r>
      <w:proofErr w:type="gramStart"/>
      <w:r w:rsidRPr="002A4E79">
        <w:rPr>
          <w:rFonts w:ascii="Times New Roman" w:hAnsi="Times New Roman" w:cs="Times New Roman"/>
          <w:sz w:val="28"/>
          <w:szCs w:val="28"/>
        </w:rPr>
        <w:t>вств гр</w:t>
      </w:r>
      <w:proofErr w:type="gramEnd"/>
      <w:r w:rsidRPr="002A4E79">
        <w:rPr>
          <w:rFonts w:ascii="Times New Roman" w:hAnsi="Times New Roman" w:cs="Times New Roman"/>
          <w:sz w:val="28"/>
          <w:szCs w:val="28"/>
        </w:rPr>
        <w:t xml:space="preserve">ажданственности и патриотизма. В период обновления дошкольного образования значительно возрастает роль народной культуры как источника творческого развития потенциала детей и взрослых. Использование регионального компонента в ДОУ при реализации образовательной программы с позиции </w:t>
      </w:r>
      <w:r w:rsidRPr="00B94354">
        <w:rPr>
          <w:rFonts w:ascii="Times New Roman" w:hAnsi="Times New Roman" w:cs="Times New Roman"/>
          <w:sz w:val="28"/>
          <w:szCs w:val="28"/>
          <w:highlight w:val="yellow"/>
        </w:rPr>
        <w:t>Ф</w:t>
      </w:r>
      <w:r w:rsidR="00B94354">
        <w:rPr>
          <w:rFonts w:ascii="Times New Roman" w:hAnsi="Times New Roman" w:cs="Times New Roman"/>
          <w:sz w:val="28"/>
          <w:szCs w:val="28"/>
        </w:rPr>
        <w:t>ОП</w:t>
      </w:r>
      <w:r w:rsidRPr="002A4E79">
        <w:rPr>
          <w:rFonts w:ascii="Times New Roman" w:hAnsi="Times New Roman" w:cs="Times New Roman"/>
          <w:sz w:val="28"/>
          <w:szCs w:val="28"/>
        </w:rPr>
        <w:t xml:space="preserve"> дошкольного образования предполагает следующее: </w:t>
      </w:r>
      <w:r w:rsidR="00B94354" w:rsidRPr="00B94354">
        <w:rPr>
          <w:rFonts w:ascii="Times New Roman" w:hAnsi="Times New Roman" w:cs="Times New Roman"/>
          <w:sz w:val="28"/>
          <w:szCs w:val="28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</w:t>
      </w:r>
      <w:r w:rsidR="00B94354">
        <w:rPr>
          <w:rFonts w:ascii="Times New Roman" w:hAnsi="Times New Roman" w:cs="Times New Roman"/>
          <w:sz w:val="28"/>
          <w:szCs w:val="28"/>
        </w:rPr>
        <w:t>иятия ими информации</w:t>
      </w:r>
      <w:proofErr w:type="gramStart"/>
      <w:r w:rsidR="00B943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4354">
        <w:rPr>
          <w:rFonts w:ascii="Times New Roman" w:hAnsi="Times New Roman" w:cs="Times New Roman"/>
          <w:sz w:val="28"/>
          <w:szCs w:val="28"/>
        </w:rPr>
        <w:t xml:space="preserve"> </w:t>
      </w:r>
      <w:r w:rsidR="00B94354" w:rsidRPr="00726D01">
        <w:rPr>
          <w:rFonts w:ascii="Times New Roman" w:hAnsi="Times New Roman" w:cs="Times New Roman"/>
          <w:sz w:val="24"/>
          <w:szCs w:val="24"/>
        </w:rPr>
        <w:t xml:space="preserve"> </w:t>
      </w:r>
      <w:r w:rsidRPr="002A4E79">
        <w:rPr>
          <w:rFonts w:ascii="Times New Roman" w:hAnsi="Times New Roman" w:cs="Times New Roman"/>
          <w:sz w:val="28"/>
          <w:szCs w:val="28"/>
        </w:rPr>
        <w:t xml:space="preserve"> введение регионального содержания с учётом принципа постепенного перехода от более близкого ребёнку к менее близким</w:t>
      </w:r>
      <w:r w:rsidR="00B94354">
        <w:rPr>
          <w:rFonts w:ascii="Times New Roman" w:hAnsi="Times New Roman" w:cs="Times New Roman"/>
          <w:sz w:val="28"/>
          <w:szCs w:val="28"/>
        </w:rPr>
        <w:t xml:space="preserve"> культурно-историческим фактам, </w:t>
      </w:r>
      <w:r w:rsidRPr="002A4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E7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A4E79">
        <w:rPr>
          <w:rFonts w:ascii="Times New Roman" w:hAnsi="Times New Roman" w:cs="Times New Roman"/>
          <w:sz w:val="28"/>
          <w:szCs w:val="28"/>
        </w:rPr>
        <w:t xml:space="preserve"> подход к приобщению детей к истории, культуре, природе родного края (дети сами выбирают деятельность, в которой они хотели бы участвовать, чтобы отразить чувства и представления об увиденном и </w:t>
      </w:r>
      <w:proofErr w:type="gramStart"/>
      <w:r w:rsidRPr="002A4E79">
        <w:rPr>
          <w:rFonts w:ascii="Times New Roman" w:hAnsi="Times New Roman" w:cs="Times New Roman"/>
          <w:sz w:val="28"/>
          <w:szCs w:val="28"/>
        </w:rPr>
        <w:t>услышанном (творческая игра, составление рассказов, сочинение</w:t>
      </w:r>
      <w:r w:rsidR="00B94354">
        <w:rPr>
          <w:rFonts w:ascii="Times New Roman" w:hAnsi="Times New Roman" w:cs="Times New Roman"/>
          <w:sz w:val="28"/>
          <w:szCs w:val="28"/>
        </w:rPr>
        <w:t xml:space="preserve"> загадок, изготовление поделок, </w:t>
      </w:r>
      <w:r w:rsidRPr="002A4E79">
        <w:rPr>
          <w:rFonts w:ascii="Times New Roman" w:hAnsi="Times New Roman" w:cs="Times New Roman"/>
          <w:sz w:val="28"/>
          <w:szCs w:val="28"/>
        </w:rPr>
        <w:t xml:space="preserve"> осознанным выбор</w:t>
      </w:r>
      <w:r w:rsidR="00202042">
        <w:rPr>
          <w:rFonts w:ascii="Times New Roman" w:hAnsi="Times New Roman" w:cs="Times New Roman"/>
          <w:sz w:val="28"/>
          <w:szCs w:val="28"/>
        </w:rPr>
        <w:t xml:space="preserve"> </w:t>
      </w:r>
      <w:r w:rsidRPr="002A4E79">
        <w:rPr>
          <w:rFonts w:ascii="Times New Roman" w:hAnsi="Times New Roman" w:cs="Times New Roman"/>
          <w:sz w:val="28"/>
          <w:szCs w:val="28"/>
        </w:rPr>
        <w:t xml:space="preserve"> методов ознакомления (мини-музей, выставки, альбомы).</w:t>
      </w:r>
      <w:proofErr w:type="gramEnd"/>
      <w:r w:rsidRPr="002A4E79">
        <w:rPr>
          <w:rFonts w:ascii="Times New Roman" w:hAnsi="Times New Roman" w:cs="Times New Roman"/>
          <w:sz w:val="28"/>
          <w:szCs w:val="28"/>
        </w:rPr>
        <w:t xml:space="preserve"> Направленность мини-музея: социально – </w:t>
      </w:r>
      <w:proofErr w:type="gramStart"/>
      <w:r w:rsidRPr="002A4E79">
        <w:rPr>
          <w:rFonts w:ascii="Times New Roman" w:hAnsi="Times New Roman" w:cs="Times New Roman"/>
          <w:sz w:val="28"/>
          <w:szCs w:val="28"/>
        </w:rPr>
        <w:t>коммуникативное</w:t>
      </w:r>
      <w:proofErr w:type="gramEnd"/>
      <w:r w:rsidRPr="002A4E79">
        <w:rPr>
          <w:rFonts w:ascii="Times New Roman" w:hAnsi="Times New Roman" w:cs="Times New Roman"/>
          <w:sz w:val="28"/>
          <w:szCs w:val="28"/>
        </w:rPr>
        <w:t xml:space="preserve">, художественно – эстетическое, познавательное. Направление: этнография, русское народное творчество. </w:t>
      </w:r>
    </w:p>
    <w:p w:rsidR="00426920" w:rsidRPr="00202042" w:rsidRDefault="002A4E79" w:rsidP="00202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A4E79">
        <w:rPr>
          <w:sz w:val="28"/>
          <w:szCs w:val="28"/>
        </w:rPr>
        <w:t xml:space="preserve">Цель: </w:t>
      </w:r>
      <w:r w:rsidR="00202042" w:rsidRPr="00202042">
        <w:rPr>
          <w:color w:val="000000"/>
          <w:sz w:val="28"/>
          <w:szCs w:val="28"/>
        </w:rPr>
        <w:t>Приобщение детей к народной культуре, через ознакомление с народной куклой.</w:t>
      </w:r>
      <w:r w:rsidR="00202042" w:rsidRPr="00202042">
        <w:rPr>
          <w:b/>
          <w:bCs/>
          <w:color w:val="000000"/>
          <w:sz w:val="28"/>
          <w:szCs w:val="28"/>
        </w:rPr>
        <w:t> </w:t>
      </w:r>
    </w:p>
    <w:p w:rsidR="00BB703B" w:rsidRDefault="002A4E79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A4E79">
        <w:rPr>
          <w:rFonts w:ascii="Times New Roman" w:hAnsi="Times New Roman" w:cs="Times New Roman"/>
          <w:sz w:val="28"/>
          <w:szCs w:val="28"/>
        </w:rPr>
        <w:t>Задачи: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1. Изучить историю возникновения народной тряпичной куклы.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2. Познакомить с техникой изготовления народной тряпичной куклы, вызвать интерес к созданию народной куклы, ее обыгрыванию, подвести к пониманию ее назначения.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3. Воспитывать интерес и любовь к русской национальной культуре, народному творчеству, обычаям, традициям, обрядам, народному календарю, к народным играм.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4. Воспитывать у детей интерес к культуре предков России и мира;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5. Воспитывать у дошкольников основы  толерантности, представления о взаимосвязях разных культур.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6. Включить родителей и детей в поисково-исследовательскую работу по сбору информации по заданной теме; развивать познавательную активность детей;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lastRenderedPageBreak/>
        <w:t xml:space="preserve">7. Привлекать родителей к культурно – </w:t>
      </w:r>
      <w:proofErr w:type="spellStart"/>
      <w:r w:rsidRPr="00202042">
        <w:rPr>
          <w:color w:val="000000"/>
          <w:sz w:val="28"/>
          <w:szCs w:val="28"/>
        </w:rPr>
        <w:t>досуговой</w:t>
      </w:r>
      <w:proofErr w:type="spellEnd"/>
      <w:r w:rsidRPr="00202042">
        <w:rPr>
          <w:color w:val="000000"/>
          <w:sz w:val="28"/>
          <w:szCs w:val="28"/>
        </w:rPr>
        <w:t xml:space="preserve"> деятельности детского сада;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8. Расширять кругозор детей с помощью информационной и экскурсионной деятельности;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9. Обогатить предметно-развивающую среды детского сада.</w:t>
      </w:r>
    </w:p>
    <w:p w:rsidR="00426920" w:rsidRDefault="002A4E79" w:rsidP="004269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4E79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2A4E79">
        <w:rPr>
          <w:rFonts w:ascii="Times New Roman" w:hAnsi="Times New Roman" w:cs="Times New Roman"/>
          <w:sz w:val="28"/>
          <w:szCs w:val="28"/>
        </w:rPr>
        <w:t xml:space="preserve">: Мини-музей </w:t>
      </w:r>
      <w:proofErr w:type="gramStart"/>
      <w:r w:rsidRPr="002A4E79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2A4E79">
        <w:rPr>
          <w:rFonts w:ascii="Times New Roman" w:hAnsi="Times New Roman" w:cs="Times New Roman"/>
          <w:sz w:val="28"/>
          <w:szCs w:val="28"/>
        </w:rPr>
        <w:t xml:space="preserve"> для воспитанников и родителей воспитанников группы, </w:t>
      </w:r>
      <w:r w:rsidRPr="00426920">
        <w:rPr>
          <w:rFonts w:ascii="Times New Roman" w:hAnsi="Times New Roman" w:cs="Times New Roman"/>
          <w:sz w:val="28"/>
          <w:szCs w:val="28"/>
          <w:highlight w:val="yellow"/>
        </w:rPr>
        <w:t>где проводится</w:t>
      </w:r>
      <w:r w:rsidRPr="002A4E79">
        <w:rPr>
          <w:rFonts w:ascii="Times New Roman" w:hAnsi="Times New Roman" w:cs="Times New Roman"/>
          <w:sz w:val="28"/>
          <w:szCs w:val="28"/>
        </w:rPr>
        <w:t xml:space="preserve"> ООД по образовательным областям с детьми дошкольного возраста; досуги и развлекательные мероприятия. Соблюдение принципов: Принцип непрерывности: музей, являясь частью образовательного пространства группы, связан с системой занятий и самостоятельной детской деятельностью, отражая тематику занятий, экскурсий и прогулок. Принцип партнёрства: музей является результатом сотрудничества взрослых и детей, благодаря чему реализуются права ребёнка. </w:t>
      </w:r>
    </w:p>
    <w:p w:rsidR="00426920" w:rsidRDefault="002A4E79" w:rsidP="004269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920">
        <w:rPr>
          <w:rFonts w:ascii="Times New Roman" w:hAnsi="Times New Roman" w:cs="Times New Roman"/>
          <w:sz w:val="28"/>
          <w:szCs w:val="28"/>
          <w:u w:val="single"/>
        </w:rPr>
        <w:t>Педагогические функции музея</w:t>
      </w:r>
      <w:r w:rsidRPr="002A4E79">
        <w:rPr>
          <w:rFonts w:ascii="Times New Roman" w:hAnsi="Times New Roman" w:cs="Times New Roman"/>
          <w:sz w:val="28"/>
          <w:szCs w:val="28"/>
        </w:rPr>
        <w:t>: Образовательные: усвоение информации, стимул</w:t>
      </w:r>
      <w:r w:rsidR="00426920">
        <w:rPr>
          <w:rFonts w:ascii="Times New Roman" w:hAnsi="Times New Roman" w:cs="Times New Roman"/>
          <w:sz w:val="28"/>
          <w:szCs w:val="28"/>
        </w:rPr>
        <w:t xml:space="preserve">ирующей интерес к </w:t>
      </w:r>
      <w:r w:rsidR="00426920" w:rsidRPr="00CD4EB3">
        <w:rPr>
          <w:rFonts w:ascii="Times New Roman" w:hAnsi="Times New Roman" w:cs="Times New Roman"/>
          <w:sz w:val="28"/>
          <w:szCs w:val="28"/>
        </w:rPr>
        <w:t xml:space="preserve">народному </w:t>
      </w:r>
      <w:r w:rsidR="00CD4EB3">
        <w:rPr>
          <w:rFonts w:ascii="Times New Roman" w:hAnsi="Times New Roman" w:cs="Times New Roman"/>
          <w:sz w:val="28"/>
          <w:szCs w:val="28"/>
        </w:rPr>
        <w:t>творчеству</w:t>
      </w:r>
      <w:r w:rsidRPr="00CD4EB3">
        <w:rPr>
          <w:rFonts w:ascii="Times New Roman" w:hAnsi="Times New Roman" w:cs="Times New Roman"/>
          <w:sz w:val="28"/>
          <w:szCs w:val="28"/>
        </w:rPr>
        <w:t>;</w:t>
      </w:r>
      <w:r w:rsidRPr="002A4E79">
        <w:rPr>
          <w:rFonts w:ascii="Times New Roman" w:hAnsi="Times New Roman" w:cs="Times New Roman"/>
          <w:sz w:val="28"/>
          <w:szCs w:val="28"/>
        </w:rPr>
        <w:t xml:space="preserve"> использование дидактических материалов, расширяющих рамки учебной программы, обогащение словарного запаса. Развивающие: активация мышления; развитие интеллектуальных чувств, памяти, сенс</w:t>
      </w:r>
      <w:r w:rsidR="00426920">
        <w:rPr>
          <w:rFonts w:ascii="Times New Roman" w:hAnsi="Times New Roman" w:cs="Times New Roman"/>
          <w:sz w:val="28"/>
          <w:szCs w:val="28"/>
        </w:rPr>
        <w:t>орно – физиологических структур</w:t>
      </w:r>
      <w:r w:rsidRPr="002A4E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4E79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2A4E79">
        <w:rPr>
          <w:rFonts w:ascii="Times New Roman" w:hAnsi="Times New Roman" w:cs="Times New Roman"/>
          <w:sz w:val="28"/>
          <w:szCs w:val="28"/>
        </w:rPr>
        <w:t>: формирование личностных качеств, взглядов, убеждений; формирование патриотичес</w:t>
      </w:r>
      <w:r w:rsidR="00426920">
        <w:rPr>
          <w:rFonts w:ascii="Times New Roman" w:hAnsi="Times New Roman" w:cs="Times New Roman"/>
          <w:sz w:val="28"/>
          <w:szCs w:val="28"/>
        </w:rPr>
        <w:t xml:space="preserve">ких чувств, интереса к народной </w:t>
      </w:r>
      <w:r w:rsidRPr="002A4E79">
        <w:rPr>
          <w:rFonts w:ascii="Times New Roman" w:hAnsi="Times New Roman" w:cs="Times New Roman"/>
          <w:sz w:val="28"/>
          <w:szCs w:val="28"/>
        </w:rPr>
        <w:t>ку</w:t>
      </w:r>
      <w:r w:rsidR="00426920">
        <w:rPr>
          <w:rFonts w:ascii="Times New Roman" w:hAnsi="Times New Roman" w:cs="Times New Roman"/>
          <w:sz w:val="28"/>
          <w:szCs w:val="28"/>
        </w:rPr>
        <w:t xml:space="preserve">льтуре. </w:t>
      </w:r>
      <w:proofErr w:type="gramStart"/>
      <w:r w:rsidRPr="002A4E79">
        <w:rPr>
          <w:rFonts w:ascii="Times New Roman" w:hAnsi="Times New Roman" w:cs="Times New Roman"/>
          <w:sz w:val="28"/>
          <w:szCs w:val="28"/>
        </w:rPr>
        <w:t>Просветительские: формирование умений, навыков; формирование адекватного, осмысленного отношения к получаемой информации.</w:t>
      </w:r>
      <w:proofErr w:type="gramEnd"/>
    </w:p>
    <w:p w:rsidR="00426920" w:rsidRDefault="00426920" w:rsidP="004269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E79" w:rsidRPr="002A4E79">
        <w:rPr>
          <w:rFonts w:ascii="Times New Roman" w:hAnsi="Times New Roman" w:cs="Times New Roman"/>
          <w:sz w:val="28"/>
          <w:szCs w:val="28"/>
        </w:rPr>
        <w:t xml:space="preserve"> Формы работы в музее: </w:t>
      </w:r>
    </w:p>
    <w:p w:rsidR="00426920" w:rsidRDefault="002A4E79" w:rsidP="004269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E79">
        <w:rPr>
          <w:rFonts w:ascii="Times New Roman" w:hAnsi="Times New Roman" w:cs="Times New Roman"/>
          <w:sz w:val="28"/>
          <w:szCs w:val="28"/>
        </w:rPr>
        <w:t xml:space="preserve">Театрализация (дети примеряют на себя различные </w:t>
      </w:r>
      <w:proofErr w:type="spellStart"/>
      <w:r w:rsidRPr="002A4E79">
        <w:rPr>
          <w:rFonts w:ascii="Times New Roman" w:hAnsi="Times New Roman" w:cs="Times New Roman"/>
          <w:sz w:val="28"/>
          <w:szCs w:val="28"/>
        </w:rPr>
        <w:t>историкокультурные</w:t>
      </w:r>
      <w:proofErr w:type="spellEnd"/>
      <w:r w:rsidRPr="002A4E79">
        <w:rPr>
          <w:rFonts w:ascii="Times New Roman" w:hAnsi="Times New Roman" w:cs="Times New Roman"/>
          <w:sz w:val="28"/>
          <w:szCs w:val="28"/>
        </w:rPr>
        <w:t xml:space="preserve"> и психологические роли, проигрывают их). </w:t>
      </w:r>
      <w:r w:rsidR="00426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20" w:rsidRDefault="002A4E79" w:rsidP="004269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E79">
        <w:rPr>
          <w:rFonts w:ascii="Times New Roman" w:hAnsi="Times New Roman" w:cs="Times New Roman"/>
          <w:sz w:val="28"/>
          <w:szCs w:val="28"/>
        </w:rPr>
        <w:t xml:space="preserve">Ребенок-экскурсовод (ребенок-рассказчик на качественно лучшем уровне усваивает информацию, а дети-слушатели воспринимают слова своего товарища с большим вниманием и отдачей). </w:t>
      </w:r>
    </w:p>
    <w:p w:rsidR="00E31530" w:rsidRDefault="002A4E79" w:rsidP="004269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E79">
        <w:rPr>
          <w:rFonts w:ascii="Times New Roman" w:hAnsi="Times New Roman" w:cs="Times New Roman"/>
          <w:sz w:val="28"/>
          <w:szCs w:val="28"/>
        </w:rPr>
        <w:t xml:space="preserve">Организационно – образовательная деятельность (педагог объясняет связь ремесла </w:t>
      </w:r>
      <w:r w:rsidR="00E31530">
        <w:rPr>
          <w:rFonts w:ascii="Times New Roman" w:hAnsi="Times New Roman" w:cs="Times New Roman"/>
          <w:sz w:val="28"/>
          <w:szCs w:val="28"/>
        </w:rPr>
        <w:t>по изготовлению куклы и жизни людей</w:t>
      </w:r>
      <w:r w:rsidRPr="002A4E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1530" w:rsidRDefault="002A4E79" w:rsidP="004269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E79">
        <w:rPr>
          <w:rFonts w:ascii="Times New Roman" w:hAnsi="Times New Roman" w:cs="Times New Roman"/>
          <w:sz w:val="28"/>
          <w:szCs w:val="28"/>
        </w:rPr>
        <w:t xml:space="preserve">Основная идея развития музея. Изначально нами был сделан акцент на приобщение детей к русской национальной культуре, с целью социально – психологической адаптации детей к реалиям современной жизни путем воспитания на материале русской истории и культуры, традиций, устойчивых нравственных ориентиров, а также развития социальных и коммуникативных навыков. Музей-результат совместной работы воспитателя, детей, родителей. </w:t>
      </w:r>
      <w:proofErr w:type="gramStart"/>
      <w:r w:rsidRPr="002A4E79">
        <w:rPr>
          <w:rFonts w:ascii="Times New Roman" w:hAnsi="Times New Roman" w:cs="Times New Roman"/>
          <w:sz w:val="28"/>
          <w:szCs w:val="28"/>
        </w:rPr>
        <w:t xml:space="preserve">Это большая поисковая деятельность, </w:t>
      </w:r>
      <w:r w:rsidR="00E31530">
        <w:rPr>
          <w:rFonts w:ascii="Times New Roman" w:hAnsi="Times New Roman" w:cs="Times New Roman"/>
          <w:sz w:val="28"/>
          <w:szCs w:val="28"/>
        </w:rPr>
        <w:t xml:space="preserve"> </w:t>
      </w:r>
      <w:r w:rsidRPr="002A4E79">
        <w:rPr>
          <w:rFonts w:ascii="Times New Roman" w:hAnsi="Times New Roman" w:cs="Times New Roman"/>
          <w:sz w:val="28"/>
          <w:szCs w:val="28"/>
        </w:rPr>
        <w:t>содержанием которой являются встречи с хранителями старинных вещей, работа с семейных архивом, семейными реликвиями.</w:t>
      </w:r>
      <w:proofErr w:type="gramEnd"/>
      <w:r w:rsidRPr="002A4E79">
        <w:rPr>
          <w:rFonts w:ascii="Times New Roman" w:hAnsi="Times New Roman" w:cs="Times New Roman"/>
          <w:sz w:val="28"/>
          <w:szCs w:val="28"/>
        </w:rPr>
        <w:t xml:space="preserve"> Дошкольники чувствуют свою причастность к музею: они участвуют в обсуждении его тематики, приносят экспонаты. В </w:t>
      </w:r>
      <w:r w:rsidR="00E31530">
        <w:rPr>
          <w:rFonts w:ascii="Times New Roman" w:hAnsi="Times New Roman" w:cs="Times New Roman"/>
          <w:sz w:val="28"/>
          <w:szCs w:val="28"/>
        </w:rPr>
        <w:t>музее размещены куклы</w:t>
      </w:r>
      <w:r w:rsidRPr="002A4E79">
        <w:rPr>
          <w:rFonts w:ascii="Times New Roman" w:hAnsi="Times New Roman" w:cs="Times New Roman"/>
          <w:sz w:val="28"/>
          <w:szCs w:val="28"/>
        </w:rPr>
        <w:t>,</w:t>
      </w:r>
      <w:r w:rsidR="00E31530">
        <w:rPr>
          <w:rFonts w:ascii="Times New Roman" w:hAnsi="Times New Roman" w:cs="Times New Roman"/>
          <w:sz w:val="28"/>
          <w:szCs w:val="28"/>
        </w:rPr>
        <w:t xml:space="preserve"> </w:t>
      </w:r>
      <w:r w:rsidRPr="002A4E79">
        <w:rPr>
          <w:rFonts w:ascii="Times New Roman" w:hAnsi="Times New Roman" w:cs="Times New Roman"/>
          <w:sz w:val="28"/>
          <w:szCs w:val="28"/>
        </w:rPr>
        <w:t xml:space="preserve"> наиболее часто упоминающиес</w:t>
      </w:r>
      <w:r w:rsidR="00E31530">
        <w:rPr>
          <w:rFonts w:ascii="Times New Roman" w:hAnsi="Times New Roman" w:cs="Times New Roman"/>
          <w:sz w:val="28"/>
          <w:szCs w:val="28"/>
        </w:rPr>
        <w:t xml:space="preserve">я в русских сказках, </w:t>
      </w:r>
      <w:proofErr w:type="spellStart"/>
      <w:r w:rsidR="00E31530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="00E31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530" w:rsidRDefault="00E31530" w:rsidP="004269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музее собраны куклы</w:t>
      </w:r>
      <w:r w:rsidR="002A4E79" w:rsidRPr="002A4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изготовленные  с учетом их значимости в жизни человека, по всем правилам того времени.</w:t>
      </w:r>
      <w:r w:rsidR="002A4E79" w:rsidRPr="002A4E79">
        <w:rPr>
          <w:rFonts w:ascii="Times New Roman" w:hAnsi="Times New Roman" w:cs="Times New Roman"/>
          <w:sz w:val="28"/>
          <w:szCs w:val="28"/>
        </w:rPr>
        <w:t xml:space="preserve"> Особенностью экспозиции является её динамичность и многофункциональное использование. Она </w:t>
      </w:r>
      <w:r w:rsidR="002A4E79" w:rsidRPr="002A4E79">
        <w:rPr>
          <w:rFonts w:ascii="Times New Roman" w:hAnsi="Times New Roman" w:cs="Times New Roman"/>
          <w:sz w:val="28"/>
          <w:szCs w:val="28"/>
        </w:rPr>
        <w:lastRenderedPageBreak/>
        <w:t>полностью или частично может быть перенесена в зал, группу для создания интерьера фольклорного праздника, занятия, она не статична, может меняться и переставляться в зависимости от с</w:t>
      </w:r>
      <w:r>
        <w:rPr>
          <w:rFonts w:ascii="Times New Roman" w:hAnsi="Times New Roman" w:cs="Times New Roman"/>
          <w:sz w:val="28"/>
          <w:szCs w:val="28"/>
        </w:rPr>
        <w:t>одержания экскурсий. Характерис</w:t>
      </w:r>
      <w:r w:rsidR="002A4E79" w:rsidRPr="002A4E79">
        <w:rPr>
          <w:rFonts w:ascii="Times New Roman" w:hAnsi="Times New Roman" w:cs="Times New Roman"/>
          <w:sz w:val="28"/>
          <w:szCs w:val="28"/>
        </w:rPr>
        <w:t xml:space="preserve">тика экспозиций. </w:t>
      </w:r>
    </w:p>
    <w:p w:rsidR="002A4E79" w:rsidRDefault="00CD4EB3" w:rsidP="00CD4E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 есть э</w:t>
      </w:r>
      <w:r w:rsidR="002A4E79" w:rsidRPr="00DA174D">
        <w:rPr>
          <w:rFonts w:ascii="Times New Roman" w:hAnsi="Times New Roman" w:cs="Times New Roman"/>
          <w:sz w:val="28"/>
          <w:szCs w:val="28"/>
        </w:rPr>
        <w:t xml:space="preserve">кспозиция «Куклы </w:t>
      </w:r>
      <w:r w:rsidR="00DA174D" w:rsidRPr="00DA174D">
        <w:rPr>
          <w:rFonts w:ascii="Times New Roman" w:hAnsi="Times New Roman" w:cs="Times New Roman"/>
          <w:sz w:val="28"/>
          <w:szCs w:val="28"/>
        </w:rPr>
        <w:t>–</w:t>
      </w:r>
      <w:r w:rsidR="002A4E79" w:rsidRPr="00DA174D">
        <w:rPr>
          <w:rFonts w:ascii="Times New Roman" w:hAnsi="Times New Roman" w:cs="Times New Roman"/>
          <w:sz w:val="28"/>
          <w:szCs w:val="28"/>
        </w:rPr>
        <w:t xml:space="preserve"> обереги</w:t>
      </w:r>
      <w:r w:rsidR="00DA174D" w:rsidRPr="00DA174D">
        <w:rPr>
          <w:rFonts w:ascii="Times New Roman" w:hAnsi="Times New Roman" w:cs="Times New Roman"/>
          <w:sz w:val="28"/>
          <w:szCs w:val="28"/>
        </w:rPr>
        <w:t>»</w:t>
      </w:r>
    </w:p>
    <w:p w:rsidR="00DA174D" w:rsidRPr="00DA174D" w:rsidRDefault="00DA174D" w:rsidP="002A4E7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A174D">
        <w:rPr>
          <w:rFonts w:ascii="Times New Roman" w:hAnsi="Times New Roman" w:cs="Times New Roman"/>
          <w:sz w:val="28"/>
          <w:szCs w:val="28"/>
        </w:rPr>
        <w:t xml:space="preserve">Древняя Русь до времен крещения знаменита язычеством. Человек поклонялся разным богам, совершал магические ритуалы, верил в домового, злых духов и прочую </w:t>
      </w:r>
      <w:proofErr w:type="gramStart"/>
      <w:r w:rsidRPr="00DA174D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4E79" w:rsidRDefault="002A4E79" w:rsidP="00DA17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E79">
        <w:rPr>
          <w:rFonts w:ascii="Times New Roman" w:hAnsi="Times New Roman" w:cs="Times New Roman"/>
          <w:sz w:val="28"/>
          <w:szCs w:val="28"/>
        </w:rPr>
        <w:t>В этот период люди начали прибегать к защитной магии. Сушили специальные магические травы и заговаривали предметы. Основными ведуньями были женщины, которые занимались всем этим. Они же изготавливали куклы</w:t>
      </w:r>
      <w:r w:rsidR="00E31530">
        <w:rPr>
          <w:rFonts w:ascii="Times New Roman" w:hAnsi="Times New Roman" w:cs="Times New Roman"/>
          <w:sz w:val="28"/>
          <w:szCs w:val="28"/>
        </w:rPr>
        <w:t xml:space="preserve"> </w:t>
      </w:r>
      <w:r w:rsidRPr="002A4E79">
        <w:rPr>
          <w:rFonts w:ascii="Times New Roman" w:hAnsi="Times New Roman" w:cs="Times New Roman"/>
          <w:sz w:val="28"/>
          <w:szCs w:val="28"/>
        </w:rPr>
        <w:t xml:space="preserve">обереги. Создание куколки было интересным и длительным процессом. Сначала женщина мылась и расчесывалась, читая заговоры. Затем садилась изготавливать оберег. Чаще всего делали кукол перед народными или семейными праздниками, так как считали, что в это время гуляют злые духи, и роду нужна защита. По традиции первая кукла создавалась девочкой в 11 лет. Это было испытание перед замужеством на пригодность. Хороших кукол оставляли на приданое. Славянские куклы-обереги должны были оберегать дом и семью от </w:t>
      </w:r>
      <w:proofErr w:type="gramStart"/>
      <w:r w:rsidRPr="002A4E79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2A4E79">
        <w:rPr>
          <w:rFonts w:ascii="Times New Roman" w:hAnsi="Times New Roman" w:cs="Times New Roman"/>
          <w:sz w:val="28"/>
          <w:szCs w:val="28"/>
        </w:rPr>
        <w:t xml:space="preserve"> и злых глаз, хранить здоровье, семейных очаг и лечить от болезней, исполнять желания, помогать по хозяйству, призывать удачу и делать неразрывной связь между матерью и ребенком. Кукол было много. Каждая женщина изготавливала своих индивидуальных кукол, но обряды и принципы создания были общими. Куклы делались из ткани, дерева, соломы и ниток. Все они призывались помогать и защищать семью и дом. 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b/>
          <w:bCs/>
          <w:color w:val="000000"/>
          <w:sz w:val="28"/>
          <w:szCs w:val="28"/>
        </w:rPr>
        <w:t>Перспектива развития мини-музея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 - подбор художественной литературы, детских художественных фильмов, научно-познавательных фильмов;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- пополнение альбома и каталога музея;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- мастер-классы для воспитателей и родителей;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- индивидуальная работа с детьми по изготовлению тряпичной куклы;</w:t>
      </w:r>
    </w:p>
    <w:p w:rsidR="00202042" w:rsidRPr="00202042" w:rsidRDefault="00202042" w:rsidP="00202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2042">
        <w:rPr>
          <w:color w:val="000000"/>
          <w:sz w:val="28"/>
          <w:szCs w:val="28"/>
        </w:rPr>
        <w:t>- проведение на базе мини-музея и использование его коллекций на занятиях по разным видам деятельности.</w:t>
      </w:r>
    </w:p>
    <w:p w:rsidR="00202042" w:rsidRPr="002A4E79" w:rsidRDefault="00202042" w:rsidP="00DA1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4E79" w:rsidRDefault="002A4E79" w:rsidP="002A4E79">
      <w:r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9972675" cy="11572875"/>
            <wp:effectExtent l="19050" t="0" r="9525" b="0"/>
            <wp:docPr id="22" name="Рисунок 22" descr="Фото №4 Национальная одежда Оформление кабинетов в ДОУ Темоч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 №4 Национальная одежда Оформление кабинетов в ДОУ Темоч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1157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E79" w:rsidSect="0020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072"/>
    <w:multiLevelType w:val="multilevel"/>
    <w:tmpl w:val="A1B2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AF6288"/>
    <w:multiLevelType w:val="multilevel"/>
    <w:tmpl w:val="09A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E79"/>
    <w:rsid w:val="00202042"/>
    <w:rsid w:val="002A4E79"/>
    <w:rsid w:val="0041130C"/>
    <w:rsid w:val="00426920"/>
    <w:rsid w:val="005A6FA2"/>
    <w:rsid w:val="00647967"/>
    <w:rsid w:val="00B94354"/>
    <w:rsid w:val="00BB703B"/>
    <w:rsid w:val="00CD4EB3"/>
    <w:rsid w:val="00DA174D"/>
    <w:rsid w:val="00E3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A2"/>
  </w:style>
  <w:style w:type="paragraph" w:styleId="1">
    <w:name w:val="heading 1"/>
    <w:basedOn w:val="a"/>
    <w:link w:val="10"/>
    <w:uiPriority w:val="9"/>
    <w:qFormat/>
    <w:rsid w:val="002A4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4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E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A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E79"/>
    <w:rPr>
      <w:b/>
      <w:bCs/>
    </w:rPr>
  </w:style>
  <w:style w:type="character" w:styleId="a5">
    <w:name w:val="Hyperlink"/>
    <w:basedOn w:val="a0"/>
    <w:uiPriority w:val="99"/>
    <w:semiHidden/>
    <w:unhideWhenUsed/>
    <w:rsid w:val="002A4E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0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1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36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03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2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553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266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27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4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5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08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5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924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272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034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upload/blogs/detsad-76508-147189035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3</cp:revision>
  <dcterms:created xsi:type="dcterms:W3CDTF">2023-10-26T14:00:00Z</dcterms:created>
  <dcterms:modified xsi:type="dcterms:W3CDTF">2023-10-27T13:48:00Z</dcterms:modified>
</cp:coreProperties>
</file>