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5A" w:rsidRDefault="00362E5A" w:rsidP="00362E5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Конспект непосредственно - образовательной деятельности   по познавательному  развитию  в  подготовительной  группе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                                 «День народного единства».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  <w:u w:val="single"/>
        </w:rPr>
        <w:t xml:space="preserve">Интеграция </w:t>
      </w:r>
      <w:proofErr w:type="spellStart"/>
      <w:r>
        <w:rPr>
          <w:rStyle w:val="c10"/>
          <w:b/>
          <w:bCs/>
          <w:color w:val="000000"/>
          <w:sz w:val="28"/>
          <w:szCs w:val="28"/>
          <w:u w:val="single"/>
        </w:rPr>
        <w:t>образователных</w:t>
      </w:r>
      <w:proofErr w:type="spellEnd"/>
      <w:r>
        <w:rPr>
          <w:rStyle w:val="c10"/>
          <w:b/>
          <w:bCs/>
          <w:color w:val="000000"/>
          <w:sz w:val="28"/>
          <w:szCs w:val="28"/>
          <w:u w:val="single"/>
        </w:rPr>
        <w:t xml:space="preserve"> областей: </w:t>
      </w:r>
      <w:r>
        <w:rPr>
          <w:rStyle w:val="c0"/>
          <w:color w:val="000000"/>
          <w:sz w:val="28"/>
          <w:szCs w:val="28"/>
        </w:rPr>
        <w:t> познавательное, физическое, художественно-эстетическое, социально-коммуникативное, речевое развитие.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Программное  содержание: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закреплять представление о том, что наша страна огромная, многонациональная, называется РФ, Россия;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знания о географическом положении страны на карте;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расширять представление о государственных праздниках, о празднике «День народного единства», значении и истории его возникновения;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сообщить элементарные сведения об истории России;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знания о многонациональности нашей страны;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знания о флаге, гербе и гимне России;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уважение к другим народам и культурам;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слуховое внимание и память.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Оборудование и материалы: </w:t>
      </w:r>
      <w:r>
        <w:rPr>
          <w:rStyle w:val="c0"/>
          <w:color w:val="000000"/>
          <w:sz w:val="28"/>
          <w:szCs w:val="28"/>
        </w:rPr>
        <w:t>листы бумаги по количеству детей, проектор, ноутбук, магнитная доска, презентация «День народного единства», аудиозапись гимна России, флаг и герб России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                                                 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Ход НОД: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Орг. момент: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</w:rPr>
        <w:t>- Наслаждаться не устану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Песней  </w:t>
      </w:r>
      <w:proofErr w:type="spellStart"/>
      <w:r>
        <w:rPr>
          <w:rStyle w:val="c0"/>
          <w:color w:val="000000"/>
          <w:sz w:val="28"/>
          <w:szCs w:val="28"/>
        </w:rPr>
        <w:t>жавороночка</w:t>
      </w:r>
      <w:proofErr w:type="spellEnd"/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Ни на что не променяю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Милую  </w:t>
      </w:r>
      <w:proofErr w:type="spellStart"/>
      <w:r>
        <w:rPr>
          <w:rStyle w:val="c0"/>
          <w:color w:val="000000"/>
          <w:sz w:val="28"/>
          <w:szCs w:val="28"/>
        </w:rPr>
        <w:t>стороночку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Теплый ветер принесет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Аромат смородины,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 чего дороже нет? 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Нет дороже…</w:t>
      </w:r>
      <w:r>
        <w:rPr>
          <w:rStyle w:val="c1"/>
          <w:i/>
          <w:iCs/>
          <w:color w:val="000000"/>
          <w:sz w:val="28"/>
          <w:szCs w:val="28"/>
        </w:rPr>
        <w:t>(Родины)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Одна у человека родная мать, одна у него и родина. Крепко любит народ ее. Что же такое Родина?</w:t>
      </w:r>
    </w:p>
    <w:p w:rsidR="00362E5A" w:rsidRDefault="00362E5A" w:rsidP="00362E5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Родина</w:t>
      </w:r>
      <w:r>
        <w:rPr>
          <w:rStyle w:val="c0"/>
          <w:color w:val="000000"/>
          <w:sz w:val="28"/>
          <w:szCs w:val="28"/>
        </w:rPr>
        <w:t>.</w:t>
      </w:r>
    </w:p>
    <w:p w:rsidR="00362E5A" w:rsidRDefault="00362E5A" w:rsidP="00362E5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Родина – слово большое, большое!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Пусть не бывает на свете чудес,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сказать это слово с душою,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Глубже морей оно, выше небес!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нем умещается ровно полмира: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Мама и папа, соседи, друзья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Город родимый, родная квартира,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Бабушка, школа, котенок … и 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Зайчик солнечный в ладошке,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Куст сирени за окошком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на щечке родинка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Это тоже Родина.</w:t>
      </w:r>
    </w:p>
    <w:p w:rsidR="00362E5A" w:rsidRDefault="00362E5A" w:rsidP="00362E5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(автор Татьяна Бокова)</w:t>
      </w:r>
      <w:r>
        <w:rPr>
          <w:color w:val="000000"/>
          <w:sz w:val="28"/>
          <w:szCs w:val="28"/>
        </w:rPr>
        <w:br/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 называется наша Родина? </w:t>
      </w:r>
      <w:r>
        <w:rPr>
          <w:rStyle w:val="c1"/>
          <w:i/>
          <w:iCs/>
          <w:color w:val="000000"/>
          <w:sz w:val="28"/>
          <w:szCs w:val="28"/>
        </w:rPr>
        <w:t>(Россия)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2"/>
          <w:b/>
          <w:bCs/>
          <w:i/>
          <w:iCs/>
          <w:color w:val="000000"/>
          <w:sz w:val="28"/>
          <w:szCs w:val="28"/>
        </w:rPr>
        <w:t>Осн</w:t>
      </w:r>
      <w:proofErr w:type="spellEnd"/>
      <w:r>
        <w:rPr>
          <w:rStyle w:val="c12"/>
          <w:b/>
          <w:bCs/>
          <w:i/>
          <w:iCs/>
          <w:color w:val="000000"/>
          <w:sz w:val="28"/>
          <w:szCs w:val="28"/>
        </w:rPr>
        <w:t>. часть НОД: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Просмотр презентации «День народного единства».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Много разных прекрасных стран есть в мире и каждый народ больше всего любит свою Родину. Мы с вами родились в России, мы россияне.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>А вы любите свою страну? 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  <w:r>
        <w:rPr>
          <w:rStyle w:val="c0"/>
          <w:color w:val="000000"/>
          <w:sz w:val="28"/>
          <w:szCs w:val="28"/>
        </w:rPr>
        <w:t> А за что? </w:t>
      </w:r>
      <w:r>
        <w:rPr>
          <w:rStyle w:val="c1"/>
          <w:i/>
          <w:iCs/>
          <w:color w:val="000000"/>
          <w:sz w:val="28"/>
          <w:szCs w:val="28"/>
        </w:rPr>
        <w:t>(дети дают свои варианты ответов, некоторые затрудняются ответить на вопрос).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Кто может ответить на этот вопрос? Любовь к родине граждане страны испытывают просто потому, что живут в ней. Ведь Родина у нас всех одна.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 (Рассматривают карту).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Только ли русские живут в России? </w:t>
      </w:r>
      <w:r>
        <w:rPr>
          <w:rStyle w:val="c1"/>
          <w:i/>
          <w:iCs/>
          <w:color w:val="000000"/>
          <w:sz w:val="28"/>
          <w:szCs w:val="28"/>
        </w:rPr>
        <w:t>(нет)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народы населяют нашу страну? 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Да,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национальностей.</w:t>
      </w:r>
      <w:proofErr w:type="gramEnd"/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Воспитатель:</w:t>
      </w:r>
      <w:proofErr w:type="gramStart"/>
      <w:r>
        <w:rPr>
          <w:i/>
          <w:iCs/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>Как вы думаете, какая национальность лучше?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Физ. минутка: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нашей стране горы высокие, </w:t>
      </w:r>
      <w:r>
        <w:rPr>
          <w:rStyle w:val="c1"/>
          <w:i/>
          <w:iCs/>
          <w:color w:val="000000"/>
          <w:sz w:val="28"/>
          <w:szCs w:val="28"/>
        </w:rPr>
        <w:t>(руки вверх, на носочках)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Реки глубокие </w:t>
      </w:r>
      <w:r>
        <w:rPr>
          <w:rStyle w:val="c1"/>
          <w:i/>
          <w:iCs/>
          <w:color w:val="000000"/>
          <w:sz w:val="28"/>
          <w:szCs w:val="28"/>
        </w:rPr>
        <w:t>(присели)</w:t>
      </w:r>
      <w:r>
        <w:rPr>
          <w:rStyle w:val="c0"/>
          <w:color w:val="000000"/>
          <w:sz w:val="28"/>
          <w:szCs w:val="28"/>
        </w:rPr>
        <w:t>,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Степи широкие </w:t>
      </w:r>
      <w:r>
        <w:rPr>
          <w:rStyle w:val="c1"/>
          <w:i/>
          <w:iCs/>
          <w:color w:val="000000"/>
          <w:sz w:val="28"/>
          <w:szCs w:val="28"/>
        </w:rPr>
        <w:t>(руки в стороны)</w:t>
      </w:r>
      <w:r>
        <w:rPr>
          <w:rStyle w:val="c0"/>
          <w:color w:val="000000"/>
          <w:sz w:val="28"/>
          <w:szCs w:val="28"/>
        </w:rPr>
        <w:t>,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Леса большие </w:t>
      </w:r>
      <w:r>
        <w:rPr>
          <w:rStyle w:val="c1"/>
          <w:i/>
          <w:iCs/>
          <w:color w:val="000000"/>
          <w:sz w:val="28"/>
          <w:szCs w:val="28"/>
        </w:rPr>
        <w:t>(руками описываем круг)</w:t>
      </w:r>
      <w:r>
        <w:rPr>
          <w:rStyle w:val="c0"/>
          <w:color w:val="000000"/>
          <w:sz w:val="28"/>
          <w:szCs w:val="28"/>
        </w:rPr>
        <w:t>,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мы - ребята вот такие! </w:t>
      </w:r>
      <w:r>
        <w:rPr>
          <w:rStyle w:val="c1"/>
          <w:i/>
          <w:iCs/>
          <w:color w:val="000000"/>
          <w:sz w:val="28"/>
          <w:szCs w:val="28"/>
        </w:rPr>
        <w:t>(поднимаем большой палец вверх)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- 4 ноября вся Россия будет отмечать праздник «День народного единства». Это праздник патриотизма, взаимопомощи и единения всех российских народов.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Ребята, как вы понимаете, что такое – единение? </w:t>
      </w:r>
      <w:r>
        <w:rPr>
          <w:rStyle w:val="c1"/>
          <w:i/>
          <w:iCs/>
          <w:color w:val="000000"/>
          <w:sz w:val="28"/>
          <w:szCs w:val="28"/>
        </w:rPr>
        <w:t>(Единение – это когда все люди вместе)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кто такие патриоты? </w:t>
      </w:r>
      <w:r>
        <w:rPr>
          <w:rStyle w:val="c1"/>
          <w:i/>
          <w:iCs/>
          <w:color w:val="000000"/>
          <w:sz w:val="28"/>
          <w:szCs w:val="28"/>
        </w:rPr>
        <w:t>(Это люди, которые любят свою Родину и всегда готовы встать на её защиту)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праздника День народного единства очень древняя история. Всё началось 400 лет назад, в 17 веке. Тогда на Руси началось страшное время, которое называлось Смутой </w:t>
      </w:r>
      <w:r>
        <w:rPr>
          <w:rStyle w:val="c1"/>
          <w:i/>
          <w:iCs/>
          <w:color w:val="000000"/>
          <w:sz w:val="28"/>
          <w:szCs w:val="28"/>
        </w:rPr>
        <w:t>(все смешалось, ничего не понять)</w:t>
      </w:r>
      <w:r>
        <w:rPr>
          <w:rStyle w:val="c0"/>
          <w:color w:val="000000"/>
          <w:sz w:val="28"/>
          <w:szCs w:val="28"/>
        </w:rPr>
        <w:t xml:space="preserve">. В стране не было царя, не соблюдались законы. Этим воспользовались поляки. Они напали на нашу страну. Захватили Москву и главную крепость столицы – </w:t>
      </w:r>
      <w:proofErr w:type="spellStart"/>
      <w:r>
        <w:rPr>
          <w:rStyle w:val="c0"/>
          <w:color w:val="000000"/>
          <w:sz w:val="28"/>
          <w:szCs w:val="28"/>
        </w:rPr>
        <w:t>Кремль</w:t>
      </w:r>
      <w:proofErr w:type="gramStart"/>
      <w:r>
        <w:rPr>
          <w:rStyle w:val="c0"/>
          <w:color w:val="000000"/>
          <w:sz w:val="28"/>
          <w:szCs w:val="28"/>
        </w:rPr>
        <w:t>.Т</w:t>
      </w:r>
      <w:proofErr w:type="gramEnd"/>
      <w:r>
        <w:rPr>
          <w:rStyle w:val="c0"/>
          <w:color w:val="000000"/>
          <w:sz w:val="28"/>
          <w:szCs w:val="28"/>
        </w:rPr>
        <w:t>рудно</w:t>
      </w:r>
      <w:proofErr w:type="spellEnd"/>
      <w:r>
        <w:rPr>
          <w:rStyle w:val="c0"/>
          <w:color w:val="000000"/>
          <w:sz w:val="28"/>
          <w:szCs w:val="28"/>
        </w:rPr>
        <w:t xml:space="preserve"> было жителям Москвы, захватчики разрушили их дома, осквернили храмы. Но нашлись храбрые люди – Кузьма Минин и Дмитрий </w:t>
      </w:r>
      <w:proofErr w:type="spellStart"/>
      <w:r>
        <w:rPr>
          <w:rStyle w:val="c0"/>
          <w:color w:val="000000"/>
          <w:sz w:val="28"/>
          <w:szCs w:val="28"/>
        </w:rPr>
        <w:t>Пожарский</w:t>
      </w:r>
      <w:proofErr w:type="gramStart"/>
      <w:r>
        <w:rPr>
          <w:rStyle w:val="c0"/>
          <w:color w:val="000000"/>
          <w:sz w:val="28"/>
          <w:szCs w:val="28"/>
        </w:rPr>
        <w:t>.С</w:t>
      </w:r>
      <w:proofErr w:type="gramEnd"/>
      <w:r>
        <w:rPr>
          <w:rStyle w:val="c0"/>
          <w:color w:val="000000"/>
          <w:sz w:val="28"/>
          <w:szCs w:val="28"/>
        </w:rPr>
        <w:t>обрали</w:t>
      </w:r>
      <w:proofErr w:type="spellEnd"/>
      <w:r>
        <w:rPr>
          <w:rStyle w:val="c0"/>
          <w:color w:val="000000"/>
          <w:sz w:val="28"/>
          <w:szCs w:val="28"/>
        </w:rPr>
        <w:t xml:space="preserve"> они войско, помолились Небесной Заступнице иконе Пресвятой Богородицы и пошли освобождать столицу России - Москву и главную крепость - Кремль.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Москве на Красной площади в честь победы над поляками установлен бронзовый памятник Минину и Пожарскому, чтобы люди не забывали и чтили героев своей страны. Вот в честь этого события и празднуется «День Народного Единства».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Прошло 400 лет, за это время много раз разные страны пытались захватить Россию, но ничего у них не получилось, все люди вставали на защиту своей страны.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(Рассказ сопровождается показом иллюстраций из презентации)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  <w:u w:val="single"/>
        </w:rPr>
        <w:t>Воспитатель: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 давайте проверим, кто из вас является самым настоящим гражданином нашей страны? </w:t>
      </w:r>
      <w:r>
        <w:rPr>
          <w:rStyle w:val="c1"/>
          <w:i/>
          <w:iCs/>
          <w:color w:val="000000"/>
          <w:sz w:val="28"/>
          <w:szCs w:val="28"/>
        </w:rPr>
        <w:t>(Прослушивание аудиозаписи гимна РФ стоя)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Скажите, пожалуйста, как называется эта музыка</w:t>
      </w:r>
      <w:proofErr w:type="gramStart"/>
      <w:r>
        <w:rPr>
          <w:rStyle w:val="c0"/>
          <w:color w:val="000000"/>
          <w:sz w:val="28"/>
          <w:szCs w:val="28"/>
        </w:rPr>
        <w:t>?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Гимн )               </w:t>
      </w:r>
      <w:r>
        <w:rPr>
          <w:rStyle w:val="c0"/>
          <w:color w:val="000000"/>
          <w:sz w:val="28"/>
          <w:szCs w:val="28"/>
        </w:rPr>
        <w:t>Правильно – это гимн ,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 </w:t>
      </w:r>
      <w:r>
        <w:rPr>
          <w:rStyle w:val="c1"/>
          <w:i/>
          <w:iCs/>
          <w:color w:val="000000"/>
          <w:sz w:val="28"/>
          <w:szCs w:val="28"/>
        </w:rPr>
        <w:t>(ответы детей).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это – наш флаг. Ребята, перечислите из каких цветов он состоит </w:t>
      </w:r>
      <w:r>
        <w:rPr>
          <w:rStyle w:val="c1"/>
          <w:i/>
          <w:iCs/>
          <w:color w:val="000000"/>
          <w:sz w:val="28"/>
          <w:szCs w:val="28"/>
        </w:rPr>
        <w:t>(называют)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  <w:u w:val="single"/>
        </w:rPr>
        <w:t>Белая полоса</w:t>
      </w:r>
      <w:r>
        <w:rPr>
          <w:rStyle w:val="c0"/>
          <w:color w:val="000000"/>
          <w:sz w:val="28"/>
          <w:szCs w:val="28"/>
        </w:rPr>
        <w:t> – символ чистоты намерений и благородства – означает, что у нашего государства нет злых намерений, оно честно и открыто относится ко всем странам. </w:t>
      </w:r>
      <w:r>
        <w:rPr>
          <w:rStyle w:val="c6"/>
          <w:color w:val="000000"/>
          <w:sz w:val="28"/>
          <w:szCs w:val="28"/>
          <w:u w:val="single"/>
        </w:rPr>
        <w:t>Синяя полоса</w:t>
      </w:r>
      <w:r>
        <w:rPr>
          <w:rStyle w:val="c0"/>
          <w:color w:val="000000"/>
          <w:sz w:val="28"/>
          <w:szCs w:val="28"/>
        </w:rPr>
        <w:t> – символ миролюбия - говорит о том, что Россия против войны. </w:t>
      </w:r>
      <w:r>
        <w:rPr>
          <w:rStyle w:val="c6"/>
          <w:color w:val="000000"/>
          <w:sz w:val="28"/>
          <w:szCs w:val="28"/>
          <w:u w:val="single"/>
        </w:rPr>
        <w:t>Красная полоса</w:t>
      </w:r>
      <w:r>
        <w:rPr>
          <w:rStyle w:val="c0"/>
          <w:color w:val="000000"/>
          <w:sz w:val="28"/>
          <w:szCs w:val="28"/>
        </w:rPr>
        <w:t xml:space="preserve"> – </w:t>
      </w:r>
      <w:r>
        <w:rPr>
          <w:rStyle w:val="c0"/>
          <w:color w:val="000000"/>
          <w:sz w:val="28"/>
          <w:szCs w:val="28"/>
        </w:rPr>
        <w:lastRenderedPageBreak/>
        <w:t>символ отваги – означает, что каждый гражданин России готов защищать свободу и честь Родины от врагов.</w:t>
      </w:r>
    </w:p>
    <w:p w:rsidR="00362E5A" w:rsidRDefault="00362E5A" w:rsidP="00362E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Итог: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Молодцы ребята, вы много знаете о нашей родине России. Сегодня вы больше узнали о празднике «Дне Народного Единства», о нашей Родин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>
        <w:rPr>
          <w:rStyle w:val="c0"/>
          <w:color w:val="000000"/>
          <w:sz w:val="28"/>
          <w:szCs w:val="28"/>
        </w:rPr>
        <w:t xml:space="preserve">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</w:p>
    <w:p w:rsidR="00F3137A" w:rsidRDefault="00F3137A"/>
    <w:p w:rsidR="00362E5A" w:rsidRDefault="00362E5A"/>
    <w:p w:rsidR="00362E5A" w:rsidRDefault="00362E5A"/>
    <w:p w:rsidR="00362E5A" w:rsidRDefault="00362E5A"/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 праздником -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62E5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День </w:t>
      </w:r>
      <w:hyperlink r:id="rId6" w:tooltip="День народного единства, 4 ноября" w:history="1">
        <w:r w:rsidRPr="00362E5A">
          <w:rPr>
            <w:rFonts w:ascii="Arial" w:eastAsia="Times New Roman" w:hAnsi="Arial" w:cs="Arial"/>
            <w:b/>
            <w:bCs/>
            <w:i/>
            <w:iCs/>
            <w:color w:val="0088BB"/>
            <w:sz w:val="27"/>
            <w:u w:val="single"/>
            <w:lang w:eastAsia="ru-RU"/>
          </w:rPr>
          <w:t>народного единства</w:t>
        </w:r>
      </w:hyperlink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историей его возникновения.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Воспитывать гражданские и патриотические чувства, любовь к Родине, уважение к </w:t>
      </w:r>
      <w:hyperlink r:id="rId7" w:tooltip="День народного единства. Конспекты занятий к 4 ноября" w:history="1">
        <w:r w:rsidRPr="00362E5A">
          <w:rPr>
            <w:rFonts w:ascii="Arial" w:eastAsia="Times New Roman" w:hAnsi="Arial" w:cs="Arial"/>
            <w:b/>
            <w:bCs/>
            <w:color w:val="0088BB"/>
            <w:sz w:val="27"/>
            <w:u w:val="single"/>
            <w:lang w:eastAsia="ru-RU"/>
          </w:rPr>
          <w:t>народным героям</w:t>
        </w:r>
      </w:hyperlink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Воспитывать уважение к различным национальностям России, их культуре, языку.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дружеские взаимоотношения в детском коллективе.</w:t>
      </w:r>
    </w:p>
    <w:p w:rsidR="00362E5A" w:rsidRPr="00362E5A" w:rsidRDefault="00362E5A" w:rsidP="00362E5A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362E5A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Публикация «Конспект ООД в подготовительной группе „День народного единства“» размещена в разделах</w:t>
      </w:r>
    </w:p>
    <w:p w:rsidR="00362E5A" w:rsidRPr="00362E5A" w:rsidRDefault="00E55B6C" w:rsidP="00362E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history="1">
        <w:r w:rsidR="00362E5A" w:rsidRPr="00362E5A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День народного единства, 4 ноября</w:t>
        </w:r>
      </w:hyperlink>
    </w:p>
    <w:p w:rsidR="00362E5A" w:rsidRPr="00362E5A" w:rsidRDefault="00E55B6C" w:rsidP="00362E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" w:history="1">
        <w:r w:rsidR="00362E5A" w:rsidRPr="00362E5A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День народного единства. Конспекты занятий к 4 ноября</w:t>
        </w:r>
      </w:hyperlink>
    </w:p>
    <w:p w:rsidR="00362E5A" w:rsidRPr="00362E5A" w:rsidRDefault="00E55B6C" w:rsidP="00362E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0" w:history="1">
        <w:r w:rsidR="00362E5A" w:rsidRPr="00362E5A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Конспекты занятий. Все конспекты</w:t>
        </w:r>
      </w:hyperlink>
    </w:p>
    <w:p w:rsidR="00362E5A" w:rsidRPr="00362E5A" w:rsidRDefault="00E55B6C" w:rsidP="00362E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1" w:history="1">
        <w:r w:rsidR="00362E5A" w:rsidRPr="00362E5A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Подготовительная группа</w:t>
        </w:r>
      </w:hyperlink>
    </w:p>
    <w:p w:rsidR="00362E5A" w:rsidRPr="00362E5A" w:rsidRDefault="00E55B6C" w:rsidP="00362E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2" w:history="1">
        <w:r w:rsidR="00362E5A" w:rsidRPr="00362E5A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Темочки</w:t>
        </w:r>
      </w:hyperlink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Развивать словарь детей за счет расширения представлений о явлениях социальной жизни, взаимоотношениях и характерах людей.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Развивать сообразительность, умение устанавливать связи.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Расширять представления детей о территории России,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народах её населяющих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Совершенствование художественно – речевых исполнительских навыков при чтении стихотворений.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Развитие умений детей в продуктивной и других видах детской деятельности.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9. Обогащение музыкальных впечатлений детей; формирование эмоционального отклика при восприятии музыки разного характера.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мультимедийное</w:t>
      </w:r>
      <w:proofErr w:type="spell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оборудование, глобус, флаг, герб России, ватман, на котором изображена территория России, фотографии разных людей, в том числе и президента, карточки с изображением людей разных национальностей, клей, салфетки.</w:t>
      </w:r>
      <w:proofErr w:type="gramEnd"/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 о России, о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народах её населяющих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рассматривание карты мира, России; рассматривание картинок кукол в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«Национальных костюмах»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разучивание пословиц о дружбе, разучивание стихотворений; рассматривание иллюстраций; знакомство с произведениями о разных нациях; прослушивание музыкальных произведений разных национальностей.</w:t>
      </w:r>
    </w:p>
    <w:p w:rsidR="00362E5A" w:rsidRPr="00362E5A" w:rsidRDefault="00362E5A" w:rsidP="00362E5A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362E5A">
        <w:rPr>
          <w:rFonts w:ascii="Arial" w:eastAsia="Times New Roman" w:hAnsi="Arial" w:cs="Arial"/>
          <w:color w:val="83A629"/>
          <w:sz w:val="45"/>
          <w:szCs w:val="45"/>
          <w:highlight w:val="yellow"/>
          <w:lang w:eastAsia="ru-RU"/>
        </w:rPr>
        <w:t>Ход ООД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проходят в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все дети в круг,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твой друг и ты мой друг.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за руки возьмемся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Подвести детей к столу, где стоит глобус.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что стоит на столе? А что это такое - глобус? Что обозначено на глобусе? Что и каким цветом? А какие страны вам известны?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ходу ответов воспитатель показывает их на глобусе)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Так, посмотрите, какая самая большая страна? Правильно - Россия. Что вы знаете о нашей стране? Да, хорошо. А чем она богата? Сейчас, я вас попрошу подобрать красивые нужные слова к слову Родина. 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Родина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(высказывания детей)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какие национальности живут в России?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Видите, ребята, какая наша страна многонациональная. Разные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народы живут и в Москве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 Краснодаре, и даже в нашем маленьком хуторе. И живут все дружно и ладно. Но, к сожаленью, так было не всегда.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(модель трех вопросов)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Завтра 4 ноября –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День народного единства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знает, что это за праздник?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если посмотреть вокруг в нашей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сможете догадаться, чему будет посвящен этот праздник?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А откуда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кого)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сможем узнать о Дне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народного единства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Хотите, я вам помогу это сделать?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 презентации с текстом.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я уже сказала, не всегда, ребята,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народы России жили в единстве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сожалению, на протяжении всей истории, Россия много раз подвергалась испытанию на прочность, не раз переживала времена, когда нарушалось ее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единство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в стране царили вражда и голод.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Послушайте, что произошло 400 лет назад.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Русская земля была занята врагами - 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 Осенью в Нижнем Новгороде земской староста Кузьма Минин, начал собирать войско для борьбы с врагами. - Друзья и братья! Русь святая гибнет! - говорил он. - Поможем, братья, родине святой! Командовать ополчением позвали одного из лучших военачальников того времени - известного своей храбростью и честностью князя Дмитрия Пожарского. Почти целый год 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Князь Пожарский оказался талантливым полководцем. А Кузьма Минин, не жалея жизни, сражался под стенами столицы, как простой воин.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наступил славный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день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вражеское войско сдалось на милость победителей! Царь щедро наградил Минина и Пожарского. Но лучшей наградой стала память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народная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- Вот герои - избавители России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простой человек Кузьма Минин и воевода князь Дмитрий Пожарский. Они сумели собрать на битву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освободили Москву от врагов.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Позже, этим двум отважным защитникам, поставили памятник в столице нашей Родины на Красной площади - в самом сердце России. Эта славная победа сделала навсегда незабвенным для нас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день 4 ноября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с Красной площадью)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а как называется столица нашей Родины? Чем же еще она славится? И кто же самый главный в стране? Что- то я совсем 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забыла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выглядит наш президент? Может, поможете мне?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доске разные портреты. Среди них нужно найти президента Российской федерации. И сказать как его зовут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айди президента)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Здорово, давайте поставим портрет президента на видное место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тавит около герба)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какая символика страны вам известна? </w:t>
      </w:r>
      <w:proofErr w:type="gramStart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proofErr w:type="gramEnd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называют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флаг герб, гимн)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 найди российский флаг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а доске флаги, похожие на российский. </w:t>
      </w:r>
      <w:proofErr w:type="gramStart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Нужно найти российский флаг)</w:t>
      </w:r>
      <w:proofErr w:type="gramEnd"/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Очень хорошо. Вы справились с заданием. Да это – наш, российский флаг. Ребята, перечислите из каких цветов, он состоит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азывают)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Белая полоска – символ чистоты намерений и благородства – означает, что у нашего государства нет злых намерений, оно честно и открыто относится ко всем странам. Синяя полоса – символ миролюбия - говорит о том, что Россия против войны. Красная полоска – символ отваги – означает, что каждый гражданин России готов защищать свободу и честь Родины от врагов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оспитатель ставит флаг к портрету и гербу)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Варя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2BEC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Флаг бывает разный, но мне всего милей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Бело-синий-красный</w:t>
      </w:r>
      <w:proofErr w:type="spell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флаг Родины моей.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– это кровь, пролитая за Русь.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Родину свою ты постоять не трусь!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перед нами – герб России. Что изображено на нашем гербе?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у орла две головы? Да правильно, значит, он не пропустит ни одного врага. В лапах орла символы власти скипетр и держава, такие в старину были у русских царей. Это значит, что у нас сильная держава.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 о дружбе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народов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Даниил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раз отца спросили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ли русские в России?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сказать вам, малыши?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соседи – чуваши,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Кум – еврей наполовину,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Дядя – славный армянин,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Прадед крёстной тёти Нины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Настоящий был грузин.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 мы разные, так что же?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– Люди, мы – похожи!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жить в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единстве дружном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Кровь друг друга лить не нужно!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Спасибо, Даниил. Очень поучительный стих. И мы познакомились с новыми национальностями. Ребята, вы уже знаете, что у каждого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народа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отличительные элементы одежды, украшений, прически и т. д. Я предлагаю вам подойти к столу и выбрать по две карточки, которые подходят друг другу. </w:t>
      </w: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русские и матрешка и т. д.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(Д/и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«Соотнеси национальность и предмет»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видите какие необычные костюмы, обувь имеется у каждой национальности. Также у разного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народа есть свои сказки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песни, танцы. Давайте вспомним песни, музыку с которыми я вас недавно познакомила. И предлагаю под неё станцевать. Но не как вы захотите, а так, как танцевали те или иные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народы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Включается запись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первая – лезгинка, вторая - украинская, третья – узбекская, и т. д. заканчиваем танцы – русским хороводом)</w:t>
      </w:r>
      <w:proofErr w:type="gramEnd"/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здорово у вас получилось! Устали?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Последний 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был 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Чей это танец? Я предлагаю продолжить наш хоровод. Предлагаю подойти к столу и поселить этот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вокруг нашей планеты. Т. е. сделать "земной" хоровод.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выполняют задание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ватмане с земным шаром приклеивают людей разных национальностей под песню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«Мир похож на цветной луг…»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Живут в России 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разные</w:t>
      </w:r>
      <w:proofErr w:type="gramEnd"/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Народы с давних пор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тайга по нраву,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Другим - степной простор.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народа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Язык свой и наряд.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черкеску носит,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 надел халат.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- рыбак с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рожденья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 - оленевод,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кумыс готовит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Другой готовит мед.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милее осень,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Другим милей весна.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Родина Россия,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у всех одна.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ребята, Родина наша – Россия! И сейчас, мне кажется, самое время прослушать гимн Российской федерации.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(Слушается стоя)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Ребята. Что нового и интересного вы сегодня узнали? Какой праздник празднуют 4 ноября? Какие герои прославили этот праздник? Какой мы сделаем вывод? Так что же значит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62E5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День народного единства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вами сегодня очень довольна. Вы меня порадовали. Молодцы! А напоследок я предлагаю всем встать в кружок, пригласить гостей, взяться за руки и поиграть в игру </w:t>
      </w:r>
      <w:r w:rsidRPr="00362E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тоже!»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делюсь с вами своим хорошим настроением!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тоже!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дарю вам улыбку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тоже!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прыгаю от счастья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тоже!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вас обнимаю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тоже!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обнимаются в </w:t>
      </w:r>
      <w:r w:rsidRPr="00362E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едином кругу</w:t>
      </w: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E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Наше настроение отличное! Наша встреча закончена. Приятных всем эмоций!</w:t>
      </w:r>
    </w:p>
    <w:p w:rsidR="00362E5A" w:rsidRDefault="00362E5A"/>
    <w:p w:rsidR="00362E5A" w:rsidRDefault="00362E5A"/>
    <w:p w:rsidR="00362E5A" w:rsidRDefault="00362E5A"/>
    <w:p w:rsidR="00362E5A" w:rsidRDefault="00362E5A"/>
    <w:p w:rsidR="00362E5A" w:rsidRDefault="00362E5A"/>
    <w:p w:rsidR="00362E5A" w:rsidRDefault="00362E5A"/>
    <w:p w:rsidR="00362E5A" w:rsidRDefault="00362E5A"/>
    <w:p w:rsidR="00362E5A" w:rsidRDefault="00362E5A"/>
    <w:p w:rsidR="00362E5A" w:rsidRDefault="00362E5A"/>
    <w:p w:rsidR="00362E5A" w:rsidRDefault="00362E5A"/>
    <w:p w:rsidR="00362E5A" w:rsidRPr="00362E5A" w:rsidRDefault="00362E5A" w:rsidP="00362E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непосредственно образовательной деятельности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социально коммуникативному развитию по теме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«День народного единства».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2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праздником - «День народного единства», историей его возникновения,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 внимания к русской культуре через игры с народными играми.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62E5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понятие о России, как о многонациональном государстве, </w:t>
      </w:r>
      <w:r w:rsidRPr="00362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народы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которого проживают в дружбе и согласии между собой;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62E5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сообразительность, умение устанавливать связи, делать выводы и умозаключения;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Symbol" w:eastAsia="Times New Roman" w:hAnsi="Symbol" w:cs="Arial"/>
          <w:color w:val="181818"/>
          <w:sz w:val="28"/>
          <w:lang w:eastAsia="ru-RU"/>
        </w:rPr>
        <w:t></w:t>
      </w:r>
      <w:r w:rsidRPr="00362E5A">
        <w:rPr>
          <w:rFonts w:ascii="Times New Roman" w:eastAsia="Times New Roman" w:hAnsi="Times New Roman" w:cs="Times New Roman"/>
          <w:color w:val="181818"/>
          <w:sz w:val="14"/>
          <w:lang w:eastAsia="ru-RU"/>
        </w:rPr>
        <w:t>        </w:t>
      </w:r>
      <w:r w:rsidRPr="00362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гражданские и патриотические чувства, любовь к Родине, уважения к народным героям.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  <w:r w:rsidRPr="00362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Расширять словарный запас, активизировать слова Пожарский, Минин.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left="2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Индивидуальная работа: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интонационную выразительность речи, упражнять в изменении силы голоса, совершенствовать артикуляционный аппарат, развивать речевое дыхание у Коли, Полины, и Вани.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left="2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Слайд презентация, аудиозапись Народная Татарская музыка, </w:t>
      </w:r>
      <w:proofErr w:type="spellStart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тюбитейка</w:t>
      </w:r>
      <w:proofErr w:type="spellEnd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лошадки, обруч с лентами, бубен, Русская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народная плясовая мелодия (аудиозапись), баранки.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highlight w:val="yellow"/>
          <w:lang w:eastAsia="ru-RU"/>
        </w:rPr>
        <w:t>Ход НОД</w:t>
      </w:r>
    </w:p>
    <w:p w:rsidR="00362E5A" w:rsidRPr="00362E5A" w:rsidRDefault="00362E5A" w:rsidP="00362E5A">
      <w:pPr>
        <w:shd w:val="clear" w:color="auto" w:fill="FFFFFF"/>
        <w:spacing w:before="270"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  <w:lang w:eastAsia="ru-RU"/>
        </w:rPr>
        <w:t>1.</w:t>
      </w:r>
      <w:r w:rsidRPr="00362E5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highlight w:val="yellow"/>
          <w:lang w:eastAsia="ru-RU"/>
        </w:rPr>
        <w:t>     </w:t>
      </w: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Организационный момент.</w:t>
      </w:r>
    </w:p>
    <w:p w:rsidR="00362E5A" w:rsidRPr="00362E5A" w:rsidRDefault="00362E5A" w:rsidP="00362E5A">
      <w:pPr>
        <w:shd w:val="clear" w:color="auto" w:fill="FFFFFF"/>
        <w:spacing w:before="270"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before="270"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стихотворение.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огромной стране, что зовется Россией,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Смешалось немало народов, людей,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в том-то и есть ее мощь, ее сила,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важно единство желаний, идей!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 быть всем чуть добрее, счастливей,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Других уважать и пытаться понять.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Помочь без причин, без корысти, мотива,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Поменьше на власть и начальство пенять.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все сплочены, но понятно, что братство</w:t>
      </w:r>
      <w:proofErr w:type="gramStart"/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масштабах страны не семья, не родство.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коль досконально во всём разобраться,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же все люди — одно естество: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Мечтаем о будущем — мирном, достойном,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Достатке, безоблачном счастье детей.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нам ни к чему передряги и войны —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братья по духу всех вер и мастей. (1 Слайд)</w:t>
      </w:r>
    </w:p>
    <w:p w:rsidR="00362E5A" w:rsidRPr="00362E5A" w:rsidRDefault="00362E5A" w:rsidP="00362E5A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ноября вся наша Россия отмечает день «Народного Единства». (2 Слайд)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Этот день занимает особое место среди государственных праздников современной России. Во все времена русский народ любил свою Родину. Слагал о ней песни, пословицы и стихи, во имя родной страны совершал подвиги.</w:t>
      </w:r>
    </w:p>
    <w:p w:rsidR="00362E5A" w:rsidRPr="00362E5A" w:rsidRDefault="00362E5A" w:rsidP="00362E5A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362E5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часть.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Пословицы читают дети.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62E5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o</w:t>
      </w:r>
      <w:proofErr w:type="spellEnd"/>
      <w:r w:rsidRPr="00362E5A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Основа счастья — </w:t>
      </w:r>
      <w:r w:rsidRPr="00362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единство</w:t>
      </w:r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62E5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o</w:t>
      </w:r>
      <w:proofErr w:type="spellEnd"/>
      <w:proofErr w:type="gramStart"/>
      <w:r w:rsidRPr="00362E5A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 народа оторвешься – споткнешься.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62E5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o</w:t>
      </w:r>
      <w:proofErr w:type="spellEnd"/>
      <w:r w:rsidRPr="00362E5A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Ручьи сольются – реки, люди соединятся – сила.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62E5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o</w:t>
      </w:r>
      <w:proofErr w:type="spellEnd"/>
      <w:proofErr w:type="gramStart"/>
      <w:r w:rsidRPr="00362E5A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емеро пойдут — Сибирь возьмут.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62E5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o</w:t>
      </w:r>
      <w:proofErr w:type="spellEnd"/>
      <w:r w:rsidRPr="00362E5A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Сила народа — в </w:t>
      </w:r>
      <w:r w:rsidRPr="00362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единстве</w:t>
      </w:r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62E5A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proofErr w:type="spellEnd"/>
      <w:r w:rsidRPr="00362E5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62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Согласье крепче каменных стен.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«Родина»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на свете Родины красивей -  (шагают на месте)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Боевой страны богатырей</w:t>
      </w:r>
      <w:proofErr w:type="gramStart"/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      (</w:t>
      </w:r>
      <w:proofErr w:type="gramStart"/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зображают «богатырей»)</w:t>
      </w:r>
    </w:p>
    <w:p w:rsidR="00362E5A" w:rsidRPr="00362E5A" w:rsidRDefault="00362E5A" w:rsidP="00362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она, по имени Россия,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морей простёрлась до морей</w:t>
      </w:r>
      <w:proofErr w:type="gramStart"/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(</w:t>
      </w:r>
      <w:proofErr w:type="gramStart"/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</w:t>
      </w:r>
      <w:proofErr w:type="gramEnd"/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агают на месте и широко  разводят руки)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Воспитатель:</w:t>
      </w:r>
      <w:r w:rsidRPr="00362E5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62E5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«Ребята, вы хотите узнать, с чего началось празднование «День Народного Единства?»</w:t>
      </w:r>
    </w:p>
    <w:p w:rsidR="00362E5A" w:rsidRPr="00362E5A" w:rsidRDefault="00362E5A" w:rsidP="00362E5A">
      <w:pPr>
        <w:shd w:val="clear" w:color="auto" w:fill="FFFFFF"/>
        <w:spacing w:before="225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всегда народы России жили в единстве. К сожалению, на протяжении всей истории Россия много раз подвергалась испытанию на прочность, не раз переживала времена, когда нарушалось ее единство, когда в стране царили вражда и голод. 400 лет назад вражеские нашествия разорили страну дотла. Русская земля была занята врагами-поляками.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 (3 Слайд)</w:t>
      </w:r>
    </w:p>
    <w:p w:rsidR="00362E5A" w:rsidRPr="00362E5A" w:rsidRDefault="00362E5A" w:rsidP="00362E5A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Осенью в Нижнем Новгороде земский староста Кузьма Минин начал собирать войско для борьбы с врагами. (4 Слайд)</w:t>
      </w:r>
    </w:p>
    <w:p w:rsidR="00362E5A" w:rsidRPr="00362E5A" w:rsidRDefault="00362E5A" w:rsidP="00362E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Друзья и братья! Русь святая гибнет! - говорил он. - Поможем, братья, родине святой!</w:t>
      </w:r>
    </w:p>
    <w:p w:rsidR="00362E5A" w:rsidRPr="00362E5A" w:rsidRDefault="00362E5A" w:rsidP="00362E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Москву. (5 Слайд)</w:t>
      </w:r>
    </w:p>
    <w:p w:rsidR="00362E5A" w:rsidRPr="00362E5A" w:rsidRDefault="00362E5A" w:rsidP="00362E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      В нашей стране живет много народностей, у них свои традиции, своя культура, свои игры. (6 Слайд)</w:t>
      </w:r>
    </w:p>
    <w:p w:rsidR="00362E5A" w:rsidRPr="00362E5A" w:rsidRDefault="00362E5A" w:rsidP="00362E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сейчас мы с вами поиграем в интересную  </w:t>
      </w:r>
      <w:r w:rsidRPr="00362E5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Татарскую народную игру «Тюбетейка».</w:t>
      </w:r>
    </w:p>
    <w:p w:rsidR="00362E5A" w:rsidRPr="00362E5A" w:rsidRDefault="00362E5A" w:rsidP="00362E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 w:rsidRPr="00362E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становятся в круг. Под национальную музыку они по очереди надевают тюбетейку на голову рядом стоящего ребёнка. Музыка прекращается, на ком останется тюбетейка, тот выполняет задание.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Задания для </w:t>
      </w:r>
      <w:proofErr w:type="gramStart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играющих</w:t>
      </w:r>
      <w:proofErr w:type="gramEnd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2E5A" w:rsidRPr="00362E5A" w:rsidRDefault="00362E5A" w:rsidP="00362E5A">
      <w:pPr>
        <w:shd w:val="clear" w:color="auto" w:fill="FFFFFF"/>
        <w:spacing w:before="225" w:after="0" w:line="240" w:lineRule="auto"/>
        <w:ind w:left="11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62E5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напарника и проскакать на «лошадке».</w:t>
      </w:r>
    </w:p>
    <w:p w:rsidR="00362E5A" w:rsidRPr="00362E5A" w:rsidRDefault="00362E5A" w:rsidP="00362E5A">
      <w:pPr>
        <w:shd w:val="clear" w:color="auto" w:fill="FFFFFF"/>
        <w:spacing w:before="225" w:after="0" w:line="240" w:lineRule="auto"/>
        <w:ind w:left="11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62E5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себе пару и наперегонки проскакать на двух ногах дистанцию.</w:t>
      </w:r>
    </w:p>
    <w:p w:rsidR="00362E5A" w:rsidRPr="00362E5A" w:rsidRDefault="00362E5A" w:rsidP="00362E5A">
      <w:pPr>
        <w:shd w:val="clear" w:color="auto" w:fill="FFFFFF"/>
        <w:spacing w:before="225" w:after="0" w:line="240" w:lineRule="auto"/>
        <w:ind w:left="11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62E5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татарская народная пляска.</w:t>
      </w:r>
    </w:p>
    <w:p w:rsidR="00362E5A" w:rsidRPr="00362E5A" w:rsidRDefault="00362E5A" w:rsidP="00362E5A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Молодцы! Как хорошо мы сегодня поиграли. Вам понравилось?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 теперь давайте поиграем с вами в Русскую народную игру</w:t>
      </w:r>
      <w:r w:rsidRPr="00362E5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«Карусель».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1-я часть – дети держаться за ленточки, начинают медленное движение по кругу, произнося слова: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</w:t>
      </w:r>
      <w:proofErr w:type="gramStart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авертелись карусели.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(Идут четким шагом по кругу, «музыкант» ритмично ударяет в бубен).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</w:t>
      </w:r>
      <w:proofErr w:type="gramStart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бегом, бегом, бегом.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(Легко бегут по кругу).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бегите,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Карусель остановите.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замедляют бег, останавливаются).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кончилась игра.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(Опускают ленточки, «музыкант» кладет бубен и встает в общий круг).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2-я часть – дети бегут по кругу под народную плясовую мелодию. С окончанием музыки каждый старается быстро подобрать конец ленточки. Ребенок, оставшийся без ленты, становится «музыкантом».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поиграли мы с вами в народные игры.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Но, как говорят в народе: «Делу время, а потехе час, играй, да меру знай».</w:t>
      </w:r>
    </w:p>
    <w:p w:rsidR="00362E5A" w:rsidRPr="00362E5A" w:rsidRDefault="00362E5A" w:rsidP="00362E5A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 же в традициях народа есть свои блюда. У нас в России любят пить чай из самовара и с баранками. </w:t>
      </w: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 Слайд)</w:t>
      </w:r>
    </w:p>
    <w:p w:rsidR="00362E5A" w:rsidRPr="00362E5A" w:rsidRDefault="00362E5A" w:rsidP="00362E5A">
      <w:pPr>
        <w:shd w:val="clear" w:color="auto" w:fill="FFFFFF"/>
        <w:spacing w:before="225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Татары чай пьют </w:t>
      </w:r>
      <w:proofErr w:type="gramStart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proofErr w:type="gramEnd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русский народ. Они пьют чай со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сладким </w:t>
      </w:r>
      <w:proofErr w:type="spellStart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чак-чаком</w:t>
      </w:r>
      <w:proofErr w:type="spellEnd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губадию</w:t>
      </w:r>
      <w:proofErr w:type="spellEnd"/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(8 Слайд)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Мы думаем, что все, о чем мы сегодня с вами говорили, вы запомните, и будете любить свою Родину, держаться всегда вместе, и помогать друг другу, </w:t>
      </w: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каждого народа и национальности есть свои традиции. И каждый год 4 ноября все люди разных национальностей празднуют «День народного единства».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я вас угощу баранками, с которыми Русский народ пьет чай.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Рефлексия.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На этом наше сегодняшнее </w:t>
      </w:r>
      <w:r w:rsidRPr="00362E5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занятие окончено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спасибо всем, кто принял активное участие!</w:t>
      </w:r>
    </w:p>
    <w:p w:rsidR="00362E5A" w:rsidRPr="00362E5A" w:rsidRDefault="00362E5A" w:rsidP="00362E5A">
      <w:pPr>
        <w:shd w:val="clear" w:color="auto" w:fill="FFFFFF"/>
        <w:spacing w:before="270" w:after="135" w:line="28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before="270" w:after="135" w:line="28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 </w:t>
      </w:r>
    </w:p>
    <w:p w:rsidR="00362E5A" w:rsidRPr="00362E5A" w:rsidRDefault="00362E5A" w:rsidP="0036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2E5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62E5A" w:rsidRDefault="00362E5A"/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highlight w:val="yellow"/>
          <w:lang w:eastAsia="ru-RU"/>
        </w:rPr>
        <w:t>«ДЕНЬ НАРОДНОГО ЕДИНСТВА»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Цель: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знакомство с праздником День народного единства, приобщение детей к народным традициям.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Оборудование.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Карта России, бумажные ладошки, которые дети вырезали накануне, </w:t>
      </w:r>
      <w:proofErr w:type="spell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мультимедия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, мяч для игры «Какая наша Россия», волшебная палочка для игры «Назови улицы нашего города», выставка фоторабот «Нет ничего краше, чем Родина наша», аудиозапись песен «С чего начинается Родина» М. </w:t>
      </w:r>
      <w:proofErr w:type="spell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Блантера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«Моя Россия» г</w:t>
      </w:r>
      <w:proofErr w:type="gram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.М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осква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Звучит песня «С чего начинается Родина».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Дети заходят в группу. Садятся на стульчики, поставленные полукругом.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На экране праздничная заставка.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</w:t>
      </w: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дравствуйте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, дорогие </w:t>
      </w:r>
      <w:proofErr w:type="spell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ребята!Здравствуйте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дорогие гости! Ребята, какие вы нарядные, праздничные! Вы, наверное, любите праздники? А какие праздники вы знаете?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lastRenderedPageBreak/>
        <w:t>Дети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. </w:t>
      </w:r>
      <w:proofErr w:type="gram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День рождения, Новый год, День России, 8 Марта, День Победы, День защитника Отечества, День матери, масленица, Пасха, 1 Сентября…</w:t>
      </w:r>
      <w:proofErr w:type="gramEnd"/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</w:t>
      </w: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олодцы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! Много праздников назвали. Но есть у нас ещё один замечательный праздник. Этот праздник мы отмечаем не так давно, всего 10 лет. А праздник этот – День народного единства. Вся наша страна отмечает его 4 ноября. Как же возник этот праздник?! Давайте поговорим об этом.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Рассказ воспитателя и слайд-показ,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отражающий</w:t>
      </w:r>
      <w:proofErr w:type="gramEnd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некоторые исторические факты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</w:t>
      </w: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ебята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вы знаете, что много-много лет тому назад, когда не было машин и поездов, самолетов и ракет, телевизоров и телефонов, а люди ходили пешком и ездили на лошадях, наша страна называлась Русью, Московским государством. Правил тогда страной не президент, а царь и царица. Люди жили тогда просто: пахали землю деревянным плугом, растили хлеб, занимались разными ремёслами. Страна наша всегда была богатой и тогда тоже. В лесах водилось много разного зверя, в реках – рыбы. Не давало это богатство покоя нашим соседям. Напали на нашу Русь враги - поляки. Захватили они столицу, заняли главную крепость Московский Кремль, угнетать наш народ, хотели убить малолетнего царевича. А на престол хотели поставить своего польского короля. Наступили в стране смутные времена. Народ наш бедствовал и страдал. Но нашлись на Руси храбрые люди, которые стали призывать весь русский народ на борьбу с поляками, призывали объединиться всем вместе и прогнать интервентов прочь с русской земли. Это были земский староста Кузьма Минин и воевода князь Дмитрий Пожарский.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1 ребенок.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Минин и Пожарский - русские герои!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Минин и Пожарский столицу взяли с боем.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Смогли они народы на подвиг вдохновить,</w:t>
      </w:r>
    </w:p>
    <w:p w:rsidR="00453041" w:rsidRPr="00453041" w:rsidRDefault="00453041" w:rsidP="00453041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Чтоб возвратить свободу и мир восстановить</w:t>
      </w: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</w:t>
      </w: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инин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Пожарский создали народное ополчение (войско) и пошли на Москву, с боем взяли Китай-город – один из районов столицы. Освободили Москву-матушку от врагов, прогнали поляков с земли русской. Произошло это событие 4 ноября 1612 году – более 400 лет тому назад. Теперь уже это наша история. В честь этого события и был учрежден праздник День народного единства.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2 ребенок.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 историей не спорят, С историей живут.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Она объединяет на подвиг и на труд.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3ребенок.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Едино государство, Когда един народ,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Когда великой силой Он движется вперёд.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4 ребенок.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Врага он побеждает, Встав, как один, на бой,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Русь освобождает, И жертвует собой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5 ребенок.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Во славу тех героев</w:t>
      </w:r>
      <w:proofErr w:type="gram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Ж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ивём одной судьбой.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Сегодня День единства Мы празднуем с тобой.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6 ребенок.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Россия! Россия! Твой праздник сегодня.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взрослый, и детский – праздник народный!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7 ребенок.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Мы день единства отмечаем,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России праздник молодой,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всем, и каждому желаем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Стране быть верным всей душой!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8 ребенок.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день примирения и согласья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Мы поздравляем всех людей.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от души желаем счастья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Святой Руси на много дней!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</w:t>
      </w: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ебята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День народного единства - это праздник патриотизма. А кто такие патриоты? (</w:t>
      </w: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ответы детей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). Правильно! Это люди, которые любят свою страну, свою любимую Родину, трудятся для её процветания и готовы всегда её защищать.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 что такое Родина?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Скажите мне сейчас,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Чтобы послушали все гости, что собрались у нас.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(</w:t>
      </w: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Дети читают стихи о Родине и России, идёт слайд-показ с видами природы России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2"/>
        <w:gridCol w:w="30"/>
        <w:gridCol w:w="5838"/>
      </w:tblGrid>
      <w:tr w:rsidR="00453041" w:rsidRPr="00453041" w:rsidTr="004530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Степанов. Что мы Родиной зовем?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зовем?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мы живём,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берёзки, вдоль которых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с мамой мы идём.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зовем?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с тонким колоском,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праздники и песни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Тёплый вечер у ворот,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зовем</w:t>
            </w:r>
            <w:proofErr w:type="gramStart"/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в сердце бережем.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небом синим-синим</w:t>
            </w:r>
          </w:p>
          <w:p w:rsidR="00453041" w:rsidRPr="00453041" w:rsidRDefault="00453041" w:rsidP="0045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России над Кремлём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 Бокова. Родина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- слово большое-большое!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не бывает на свете чудес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сказать это слово с душою,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Глубже морей оно, выше небес.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умещается ровно полмира: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и папа, соседи, друзья,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родимый, родная квартира,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Бабушка, садик, котёнок и я.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 солнечный в ладошке,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 рябины за окошком.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щёчке родинка-</w:t>
            </w:r>
          </w:p>
          <w:p w:rsidR="00453041" w:rsidRPr="00453041" w:rsidRDefault="00453041" w:rsidP="0045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тоже Родина!</w:t>
            </w:r>
          </w:p>
        </w:tc>
      </w:tr>
      <w:tr w:rsidR="00453041" w:rsidRPr="00453041" w:rsidTr="004530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– родные, близкие, семья,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бабушка и, конечно, я!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нам вместе в одном доме жить,</w:t>
            </w:r>
          </w:p>
          <w:p w:rsidR="00453041" w:rsidRPr="00453041" w:rsidRDefault="00453041" w:rsidP="0045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Всем-всем делиться, трудиться и любить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Россия! С нелёгкой судьбою страна…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ты, Россия, как сердце одна!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другу скажу, я скажу и врагу-</w:t>
            </w:r>
          </w:p>
          <w:p w:rsidR="00453041" w:rsidRPr="00453041" w:rsidRDefault="00453041" w:rsidP="0045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тебя, как без сердца, прожить не смогу!</w:t>
            </w:r>
          </w:p>
        </w:tc>
      </w:tr>
      <w:tr w:rsidR="00453041" w:rsidRPr="00453041" w:rsidTr="004530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В.Орлов </w:t>
            </w:r>
            <w:proofErr w:type="gramStart"/>
            <w:r w:rsidRPr="0045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Родное</w:t>
            </w:r>
            <w:proofErr w:type="gramEnd"/>
            <w:r w:rsidRPr="0045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узнал, что у меня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огромная родня: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тропинка, и песок,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поле – каждый колосок,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Речка, небо надо мною,</w:t>
            </w:r>
          </w:p>
          <w:p w:rsidR="00453041" w:rsidRPr="00453041" w:rsidRDefault="00453041" w:rsidP="0045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всё моё, родное!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5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Аксельрод</w:t>
            </w:r>
            <w:proofErr w:type="spellEnd"/>
            <w:r w:rsidRPr="0045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Наш дом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карте мира не найдёшь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дом, в котором ты живёшь.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даже улицы родной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найдёшь на карте той.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мы всегда с тобой найдём</w:t>
            </w:r>
          </w:p>
          <w:p w:rsidR="00453041" w:rsidRPr="00453041" w:rsidRDefault="00453041" w:rsidP="0045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страну – наш общий дом.</w:t>
            </w:r>
          </w:p>
        </w:tc>
      </w:tr>
      <w:tr w:rsidR="00453041" w:rsidRPr="00453041" w:rsidTr="0045304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Гусев. Берегите Россию.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Россию,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 России другой.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её тишину и покой.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небо и солнце,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хлеб на столе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родное оконце</w:t>
            </w:r>
          </w:p>
          <w:p w:rsidR="00453041" w:rsidRPr="00453041" w:rsidRDefault="00453041" w:rsidP="0045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позабытом селе!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Родина – мои друзья.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Верю им, люблю их я.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Вместе учимся, играем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 в ворота забиваем</w:t>
            </w:r>
          </w:p>
          <w:p w:rsidR="00453041" w:rsidRPr="00453041" w:rsidRDefault="00453041" w:rsidP="00453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 радость и беду.</w:t>
            </w:r>
          </w:p>
          <w:p w:rsidR="00453041" w:rsidRPr="00453041" w:rsidRDefault="00453041" w:rsidP="0045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45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 найду?</w:t>
            </w:r>
          </w:p>
        </w:tc>
      </w:tr>
    </w:tbl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lastRenderedPageBreak/>
        <w:t>Воспитатель</w:t>
      </w: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</w:t>
      </w:r>
      <w:proofErr w:type="gramEnd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(</w:t>
      </w:r>
      <w:proofErr w:type="spellStart"/>
      <w:proofErr w:type="gramStart"/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с</w:t>
      </w:r>
      <w:proofErr w:type="gramEnd"/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лайд-показо</w:t>
      </w:r>
      <w:proofErr w:type="spellEnd"/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 xml:space="preserve"> народах России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) Ребята, День народного единства - это праздник взаимопомощи и единения всех российских народов. </w:t>
      </w:r>
      <w:proofErr w:type="gram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России живут люди 104 национальностей и народностей: русские, татары, башкиры, удмурты, коми, карелы, якуты, хакасы, тувинцы, эвенки, чукчи, ненцы, коряки, чеченцы и др.. Наша страна – это многонациональное государство.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Все российские народы живут мирно и дружно, по-братски. </w:t>
      </w:r>
      <w:proofErr w:type="spell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Инас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всех объединяет чувство гордости за свою страну, за её славную историю. Мы все ощущаем, особенно в праздничные дни, что мы - единый и могучий народ и у нас одно Отечество, одна Родина – наша Россия. Давайте споем пес ню о нашей Родине.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Песня «У моей России»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Воспитатель. 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 теперь немного поиграем. Вставайте в круг.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Собрались все дети в круг,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 твой друг и ты мой друг.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Крепко за руки возьмемся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друг другу улыбнёмся.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Проводится </w:t>
      </w: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игра</w:t>
      </w:r>
      <w:proofErr w:type="gramEnd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с мячом «</w:t>
      </w: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Какая</w:t>
      </w:r>
      <w:proofErr w:type="gramEnd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наша Россия»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(Дети ловят мяч и произносят слова-определения: могучая, сильная, добрая, большая, необъятная, красивая, великая, многонациональная, мирная, дружелюбная, единая, крепкая, цветущая, многострадальная, непобедимая, честная, огромная, терпеливая, заботливая…)</w:t>
      </w:r>
      <w:proofErr w:type="gramEnd"/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Воспитатель. 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Да, </w:t>
      </w:r>
      <w:proofErr w:type="spell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ребята</w:t>
      </w:r>
      <w:proofErr w:type="gram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,н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аша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Родина - Россия – необъятная и очень красивая страна.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Есть много мест у нас в России.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Их знаем мы со школы, с детских лет.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Но есть места, которых нет красивей,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Роднее и прекрасней в мире нет!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Эти родные места - наша малая Родина, место, где человек родился и живет. Как называется наша малая Родина, наш родной город? (Москва). Давайте послушаем стихи о Москве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Группа детей читает стихотворение «Моя Москва»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Я— </w:t>
      </w:r>
      <w:proofErr w:type="gram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мо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сквич, В Москве родился,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 с Москвою породнился,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теперь моя родня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Здесь, под боком у меня.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Боровицкий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холм — мой дед,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Вдаль глядит он столько лет!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От него берёт размах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Город на семи холмах.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Бабка мне — Москва-река,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сером камне берега.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Кремль московский — мой отец,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Он и крепость, и дворец.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Площадь Красная — Мне мать.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 судьбе её великой Можно в песне,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Можно в книге Быль и небыль рассказать.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Нет! Не только для меня —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Всей стране Москва — родня,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Потому что бьётся в ней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Сердце Родины моей!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Воспитатель. 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Все мы с вами любим наш город Москву. А хорошо ли вы знаете его? Сейчас проверим! Давайте поиграем.</w:t>
      </w:r>
    </w:p>
    <w:p w:rsidR="00453041" w:rsidRPr="00453041" w:rsidRDefault="00453041" w:rsidP="00453041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Проводится игра «Назови улицы Москвы»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453041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(</w:t>
      </w: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Дети становятся в круг, передают палочку, называя улицы и др.. Палочка передается пока не кончатся улицы.</w:t>
      </w:r>
      <w:proofErr w:type="gramEnd"/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Молодцы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! Наша Москва - красивый город, замечательные люди живут и трудятся здесь. Ребята, а что надо делать, чтобы наш родной город и 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наша Родина процветали, крепли, богатели? (</w:t>
      </w: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Дети отвечают: много трудится, хорошо учиться, беречь все, что есть, жить мирно и дружно)</w:t>
      </w:r>
      <w:proofErr w:type="gramStart"/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.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равильно, ребята!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Дружно должны жить народы,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Несчастьям противостоять.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Ведь радостно так живется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столь бесконечен мир,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Когда под огромным солнцем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Ты знаешь, что ты не один.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Издавна на Руси учили быть добрыми, помогать друг другу в беде, радоваться успехам других, учили любить и защищать свою Родину. Учили в сказках, где добро и дружба всегда побеждает, в играх, пословицах и поговорках. Многие пословицы и поговорки вы знаете. Я объявляю конкурс знатоков пословиц о мире и дружбе, о Родине.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Конкурс знатоков пословиц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(</w:t>
      </w: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Дети по очереди называют пословицы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Худой мир лучше доброй брани.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Вражда не делает добра.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Дружно за мир стоять - войне не бывать.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Мир – дело великое.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Дружба и братство – наше богатство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Одна у человека мать, одна и Родина.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Человек без Родины, что соловей без песни.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 чужой стороне и весна не красна.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Жить – Родине служить.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Родина мать – умей за неё постоять.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Если дружба велика, будет Родина крепка.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Родная сторона - мать, а чужая - мачеха.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Воспитатель. «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Делу время - потехе час» - говорили раньше. Давайте поиграем.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Игра «Человек к человеку»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lastRenderedPageBreak/>
        <w:t>(Дети встают парами, кто с кем хочет.</w:t>
      </w:r>
      <w:proofErr w:type="gramEnd"/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 xml:space="preserve"> Воспитатель даёт разные задания, например: ладонь к ладони, пяточки к носочкам, ухо к уху, локоток к локотку, лоб ко лбу, спина к спине… дети выполняют задания. Последнее задание - человек к человеку - дети меняют пары. Игра продолжается. </w:t>
      </w:r>
      <w:proofErr w:type="gramStart"/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Дети могут поменяться парами несколько раз).</w:t>
      </w:r>
      <w:proofErr w:type="gramEnd"/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Воспитатель</w:t>
      </w:r>
      <w:proofErr w:type="gramStart"/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ебята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какие вы дружные и веселые. Как вы по-доброму относитесь друг к другу. Я думаю, что вы также нежно и бережно относитесь к нашей Родине. Возьмите ладошки, которые мы с вами делали. Давайте на карте нашей России выложим «хоровод дружбы» из наших ладошек.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Проводится акция «Хоровод дружбы»</w:t>
      </w:r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(</w:t>
      </w:r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Дети наклеивают на карту свои ладошки.</w:t>
      </w:r>
      <w:proofErr w:type="gramEnd"/>
    </w:p>
    <w:p w:rsidR="00453041" w:rsidRPr="00453041" w:rsidRDefault="00453041" w:rsidP="00453041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453041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Места на карте заранее обозначены скотчем)</w:t>
      </w:r>
      <w:proofErr w:type="gramEnd"/>
    </w:p>
    <w:p w:rsidR="00453041" w:rsidRPr="00453041" w:rsidRDefault="00453041" w:rsidP="00453041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5304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Ведущая. </w:t>
      </w:r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Вот и подошла к концу наша </w:t>
      </w:r>
      <w:proofErr w:type="spell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встреча</w:t>
      </w:r>
      <w:proofErr w:type="gramStart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.И</w:t>
      </w:r>
      <w:proofErr w:type="gram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стория</w:t>
      </w:r>
      <w:proofErr w:type="spellEnd"/>
      <w:r w:rsidRPr="0045304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учит нас: поодиночке, порознь не сделать того, что можно сделать вместе. Так и в жизни бывает. Один человек посадит дерево, а все вместе - сад. Дружба объединяет людей и народы. Страна сильна тогда, когда она едина. Поэтому есть у нас такой важный праздник - День народного единства.</w:t>
      </w:r>
    </w:p>
    <w:p w:rsidR="00453041" w:rsidRDefault="00453041"/>
    <w:sectPr w:rsidR="00453041" w:rsidSect="00F3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C23"/>
    <w:multiLevelType w:val="multilevel"/>
    <w:tmpl w:val="A54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E5A"/>
    <w:rsid w:val="00362E5A"/>
    <w:rsid w:val="00453041"/>
    <w:rsid w:val="00952BEC"/>
    <w:rsid w:val="00E55B6C"/>
    <w:rsid w:val="00F3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7A"/>
  </w:style>
  <w:style w:type="paragraph" w:styleId="2">
    <w:name w:val="heading 2"/>
    <w:basedOn w:val="a"/>
    <w:link w:val="20"/>
    <w:uiPriority w:val="9"/>
    <w:qFormat/>
    <w:rsid w:val="00362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6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2E5A"/>
  </w:style>
  <w:style w:type="paragraph" w:customStyle="1" w:styleId="c4">
    <w:name w:val="c4"/>
    <w:basedOn w:val="a"/>
    <w:rsid w:val="0036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E5A"/>
  </w:style>
  <w:style w:type="character" w:customStyle="1" w:styleId="c10">
    <w:name w:val="c10"/>
    <w:basedOn w:val="a0"/>
    <w:rsid w:val="00362E5A"/>
  </w:style>
  <w:style w:type="character" w:customStyle="1" w:styleId="c12">
    <w:name w:val="c12"/>
    <w:basedOn w:val="a0"/>
    <w:rsid w:val="00362E5A"/>
  </w:style>
  <w:style w:type="character" w:customStyle="1" w:styleId="c5">
    <w:name w:val="c5"/>
    <w:basedOn w:val="a0"/>
    <w:rsid w:val="00362E5A"/>
  </w:style>
  <w:style w:type="character" w:customStyle="1" w:styleId="c1">
    <w:name w:val="c1"/>
    <w:basedOn w:val="a0"/>
    <w:rsid w:val="00362E5A"/>
  </w:style>
  <w:style w:type="character" w:customStyle="1" w:styleId="c6">
    <w:name w:val="c6"/>
    <w:basedOn w:val="a0"/>
    <w:rsid w:val="00362E5A"/>
  </w:style>
  <w:style w:type="character" w:customStyle="1" w:styleId="20">
    <w:name w:val="Заголовок 2 Знак"/>
    <w:basedOn w:val="a0"/>
    <w:link w:val="2"/>
    <w:uiPriority w:val="9"/>
    <w:rsid w:val="00362E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6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E5A"/>
    <w:rPr>
      <w:b/>
      <w:bCs/>
    </w:rPr>
  </w:style>
  <w:style w:type="character" w:styleId="a5">
    <w:name w:val="Hyperlink"/>
    <w:basedOn w:val="a0"/>
    <w:uiPriority w:val="99"/>
    <w:semiHidden/>
    <w:unhideWhenUsed/>
    <w:rsid w:val="00362E5A"/>
    <w:rPr>
      <w:color w:val="0000FF"/>
      <w:u w:val="single"/>
    </w:rPr>
  </w:style>
  <w:style w:type="character" w:customStyle="1" w:styleId="c2">
    <w:name w:val="c2"/>
    <w:basedOn w:val="a0"/>
    <w:rsid w:val="00362E5A"/>
  </w:style>
  <w:style w:type="paragraph" w:styleId="a6">
    <w:name w:val="List Paragraph"/>
    <w:basedOn w:val="a"/>
    <w:uiPriority w:val="34"/>
    <w:qFormat/>
    <w:rsid w:val="0036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n-narodnogo-edin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en-narodnogo-edinstva-konspekty" TargetMode="External"/><Relationship Id="rId12" Type="http://schemas.openxmlformats.org/officeDocument/2006/relationships/hyperlink" Target="https://www.maam.ru/obrazov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n-narodnogo-edinstva" TargetMode="External"/><Relationship Id="rId11" Type="http://schemas.openxmlformats.org/officeDocument/2006/relationships/hyperlink" Target="https://www.maam.ru/obrazovanie/podgotovitelnaya-grup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konspekty-zanyat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en-narodnogo-edinstva-konspek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4473-5412-4803-BA5D-70D7FA26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4831</Words>
  <Characters>27542</Characters>
  <Application>Microsoft Office Word</Application>
  <DocSecurity>0</DocSecurity>
  <Lines>229</Lines>
  <Paragraphs>64</Paragraphs>
  <ScaleCrop>false</ScaleCrop>
  <Company/>
  <LinksUpToDate>false</LinksUpToDate>
  <CharactersWithSpaces>32309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5</cp:revision>
  <dcterms:created xsi:type="dcterms:W3CDTF">2023-10-22T04:33:00Z</dcterms:created>
  <dcterms:modified xsi:type="dcterms:W3CDTF">2023-10-26T13:49:00Z</dcterms:modified>
</cp:coreProperties>
</file>